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8EAADB" w:themeColor="accent5" w:themeTint="99">
    <v:background id="_x0000_s1025" o:bwmode="white" fillcolor="#8eaadb [1944]" o:targetscreensize="800,600">
      <v:fill color2="#f6c" angle="-45" type="gradient"/>
    </v:background>
  </w:background>
  <w:body>
    <w:p w:rsidR="00282197" w:rsidRDefault="00282197" w:rsidP="00DB7E09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B7E09" w:rsidRPr="00DB7E09" w:rsidRDefault="0052004E" w:rsidP="00DB7E09">
      <w:pPr>
        <w:spacing w:line="24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DB7E09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САХАЛИНСКАЯ ОБЛАСТНАЯ ОРГАНИЗАЦИЯ </w:t>
      </w:r>
      <w:r w:rsidR="00F978E5" w:rsidRPr="00DB7E09">
        <w:rPr>
          <w:rFonts w:ascii="Times New Roman" w:hAnsi="Times New Roman" w:cs="Times New Roman"/>
          <w:b/>
          <w:bCs/>
          <w:color w:val="FF0000"/>
          <w:sz w:val="24"/>
          <w:szCs w:val="24"/>
        </w:rPr>
        <w:t>ПРОФСОЮЗ</w:t>
      </w:r>
      <w:r w:rsidRPr="00DB7E09">
        <w:rPr>
          <w:rFonts w:ascii="Times New Roman" w:hAnsi="Times New Roman" w:cs="Times New Roman"/>
          <w:b/>
          <w:bCs/>
          <w:color w:val="FF0000"/>
          <w:sz w:val="24"/>
          <w:szCs w:val="24"/>
        </w:rPr>
        <w:t>А</w:t>
      </w:r>
      <w:r w:rsidR="00F978E5" w:rsidRPr="00DB7E09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 РАБОТНИКОВ  ЗДРАВООХРАНЕНИЯ  РФ</w:t>
      </w:r>
    </w:p>
    <w:p w:rsidR="0038134F" w:rsidRDefault="00203BB8" w:rsidP="003C0D86">
      <w:pPr>
        <w:spacing w:line="24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4"/>
          <w:szCs w:val="24"/>
          <w:lang w:eastAsia="ru-RU"/>
        </w:rPr>
        <w:pict>
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<v:stroke joinstyle="miter"/>
            <v:path o:connecttype="custom" o:connectlocs="10800,2147;0,10800;10800,19450;21600,10800" textboxrect="0,4337,21600,17260"/>
          </v:shapetype>
          <v:shape id="_x0000_s1029" type="#_x0000_t122" style="position:absolute;left:0;text-align:left;margin-left:15.8pt;margin-top:22pt;width:478.95pt;height:170.9pt;z-index:-251656192" fillcolor="#ed7d31 [3205]" strokecolor="#ed7d31 [3205]" strokeweight="10pt">
            <v:stroke linestyle="thinThin"/>
            <v:shadow color="#868686"/>
          </v:shape>
        </w:pict>
      </w:r>
    </w:p>
    <w:p w:rsidR="00016045" w:rsidRDefault="00016045" w:rsidP="003C0D86">
      <w:pPr>
        <w:spacing w:line="24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016045" w:rsidRDefault="00016045" w:rsidP="003C0D86">
      <w:pPr>
        <w:spacing w:line="24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282197" w:rsidRPr="00282197" w:rsidRDefault="00282197" w:rsidP="00282197">
      <w:pPr>
        <w:spacing w:line="240" w:lineRule="auto"/>
        <w:jc w:val="center"/>
        <w:rPr>
          <w:rFonts w:ascii="Times New Roman" w:hAnsi="Times New Roman" w:cs="Times New Roman"/>
          <w:b/>
          <w:bCs/>
          <w:i/>
          <w:sz w:val="56"/>
          <w:szCs w:val="56"/>
        </w:rPr>
      </w:pPr>
      <w:r w:rsidRPr="00282197">
        <w:rPr>
          <w:rFonts w:ascii="Times New Roman" w:hAnsi="Times New Roman" w:cs="Times New Roman"/>
          <w:b/>
          <w:bCs/>
          <w:i/>
          <w:sz w:val="56"/>
          <w:szCs w:val="56"/>
        </w:rPr>
        <w:t>СОЦИАЛЬНЫЕ ПРОГРАММЫ                                                       ДЛЯ ЧЛЕНОВ ПРОФСОЮЗА</w:t>
      </w:r>
    </w:p>
    <w:p w:rsidR="0038134F" w:rsidRPr="00DB7E09" w:rsidRDefault="0038134F" w:rsidP="0038134F">
      <w:pPr>
        <w:spacing w:line="240" w:lineRule="auto"/>
        <w:jc w:val="center"/>
        <w:rPr>
          <w:rFonts w:ascii="Times New Roman" w:hAnsi="Times New Roman" w:cs="Times New Roman"/>
          <w:b/>
          <w:bCs/>
          <w:color w:val="002060"/>
          <w:sz w:val="40"/>
          <w:szCs w:val="40"/>
        </w:rPr>
      </w:pPr>
    </w:p>
    <w:p w:rsidR="0038134F" w:rsidRDefault="0038134F" w:rsidP="003C0D86">
      <w:pPr>
        <w:spacing w:line="24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8134F" w:rsidRDefault="0038134F" w:rsidP="003C0D86">
      <w:pPr>
        <w:spacing w:line="24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52004E" w:rsidRDefault="00282197" w:rsidP="003C0D86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471143" cy="4103225"/>
            <wp:effectExtent l="95250" t="57150" r="0" b="311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SC0752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5578" cy="41065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10800000" algn="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B7E09" w:rsidRDefault="00DB7E09" w:rsidP="003C0D86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F0C6D" w:rsidRDefault="00AF0C6D" w:rsidP="003C0D86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F0C6D" w:rsidRDefault="00AF0C6D" w:rsidP="003C0D86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F0C6D" w:rsidRDefault="00AF0C6D" w:rsidP="003C0D86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2004E" w:rsidRDefault="0057308F" w:rsidP="0057308F">
      <w:pPr>
        <w:spacing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г. </w:t>
      </w:r>
      <w:r w:rsidR="0052004E" w:rsidRPr="00DB7E09">
        <w:rPr>
          <w:rFonts w:ascii="Times New Roman" w:hAnsi="Times New Roman" w:cs="Times New Roman"/>
          <w:b/>
          <w:bCs/>
          <w:color w:val="FF0000"/>
          <w:sz w:val="28"/>
          <w:szCs w:val="28"/>
        </w:rPr>
        <w:t>Южно –</w:t>
      </w:r>
      <w:r w:rsidR="00197741" w:rsidRPr="00DB7E09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Сахал</w:t>
      </w:r>
      <w:r w:rsidR="0052004E" w:rsidRPr="00DB7E09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инск, </w:t>
      </w:r>
      <w:r w:rsidR="00282197">
        <w:rPr>
          <w:rFonts w:ascii="Times New Roman" w:hAnsi="Times New Roman" w:cs="Times New Roman"/>
          <w:b/>
          <w:bCs/>
          <w:color w:val="FF0000"/>
          <w:sz w:val="28"/>
          <w:szCs w:val="28"/>
        </w:rPr>
        <w:t>2020</w:t>
      </w:r>
    </w:p>
    <w:p w:rsidR="00AF0C6D" w:rsidRDefault="00AF0C6D" w:rsidP="00AF0C6D">
      <w:pPr>
        <w:spacing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5E6E92" w:rsidRDefault="003452AE" w:rsidP="002D73AB">
      <w:pPr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noProof/>
          <w:color w:val="C0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1295</wp:posOffset>
            </wp:positionH>
            <wp:positionV relativeFrom="paragraph">
              <wp:posOffset>-457200</wp:posOffset>
            </wp:positionV>
            <wp:extent cx="7562480" cy="10697592"/>
            <wp:effectExtent l="19050" t="0" r="370" b="0"/>
            <wp:wrapNone/>
            <wp:docPr id="10" name="Рисунок 9" descr="Flag_Profsoyu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ag_Profsoyuza.jpg"/>
                    <pic:cNvPicPr/>
                  </pic:nvPicPr>
                  <pic:blipFill>
                    <a:blip r:embed="rId9">
                      <a:lum bright="77000" contrast="2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914" cy="10696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1805" w:rsidRPr="00992011" w:rsidRDefault="006A1805" w:rsidP="006A1805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992011">
        <w:rPr>
          <w:rFonts w:ascii="Times New Roman" w:hAnsi="Times New Roman" w:cs="Times New Roman"/>
          <w:b/>
          <w:color w:val="C00000"/>
          <w:sz w:val="32"/>
          <w:szCs w:val="32"/>
        </w:rPr>
        <w:t>ГИМН ПРОФСОЮЗА РАБОТНИКОВ ЗДРАВООХРАНЕНИЯ РФ</w:t>
      </w:r>
    </w:p>
    <w:p w:rsidR="006A1805" w:rsidRPr="00992011" w:rsidRDefault="006A1805" w:rsidP="006A1805">
      <w:pPr>
        <w:ind w:left="851" w:right="412"/>
        <w:rPr>
          <w:rFonts w:ascii="Times New Roman" w:hAnsi="Times New Roman" w:cs="Times New Roman"/>
          <w:b/>
          <w:sz w:val="28"/>
          <w:szCs w:val="28"/>
        </w:rPr>
      </w:pPr>
      <w:r w:rsidRPr="00992011">
        <w:rPr>
          <w:rFonts w:ascii="Times New Roman" w:hAnsi="Times New Roman" w:cs="Times New Roman"/>
          <w:b/>
          <w:sz w:val="28"/>
          <w:szCs w:val="28"/>
        </w:rPr>
        <w:t>Слова С. Кострова                             Музыка С. Батаевой</w:t>
      </w:r>
    </w:p>
    <w:p w:rsidR="006A1805" w:rsidRPr="00992011" w:rsidRDefault="006A1805" w:rsidP="005E6E92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92011">
        <w:rPr>
          <w:rFonts w:ascii="Times New Roman" w:hAnsi="Times New Roman" w:cs="Times New Roman"/>
          <w:b/>
          <w:color w:val="002060"/>
          <w:sz w:val="28"/>
          <w:szCs w:val="28"/>
        </w:rPr>
        <w:t>Куплет</w:t>
      </w:r>
    </w:p>
    <w:p w:rsidR="006A1805" w:rsidRPr="00992011" w:rsidRDefault="006A1805" w:rsidP="005E6E92">
      <w:pPr>
        <w:spacing w:after="12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92011">
        <w:rPr>
          <w:rFonts w:ascii="Times New Roman" w:hAnsi="Times New Roman" w:cs="Times New Roman"/>
          <w:b/>
          <w:color w:val="C00000"/>
          <w:sz w:val="28"/>
          <w:szCs w:val="28"/>
        </w:rPr>
        <w:t>Вступай в ряды наши - станем сильнее</w:t>
      </w:r>
    </w:p>
    <w:p w:rsidR="006A1805" w:rsidRPr="00992011" w:rsidRDefault="006A1805" w:rsidP="005E6E92">
      <w:pPr>
        <w:spacing w:after="12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92011">
        <w:rPr>
          <w:rFonts w:ascii="Times New Roman" w:hAnsi="Times New Roman" w:cs="Times New Roman"/>
          <w:b/>
          <w:color w:val="C00000"/>
          <w:sz w:val="28"/>
          <w:szCs w:val="28"/>
        </w:rPr>
        <w:t>И вместе все преодолеем</w:t>
      </w:r>
    </w:p>
    <w:p w:rsidR="006A1805" w:rsidRPr="00992011" w:rsidRDefault="006A1805" w:rsidP="005E6E92">
      <w:pPr>
        <w:spacing w:after="12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92011">
        <w:rPr>
          <w:rFonts w:ascii="Times New Roman" w:hAnsi="Times New Roman" w:cs="Times New Roman"/>
          <w:b/>
          <w:color w:val="C00000"/>
          <w:sz w:val="28"/>
          <w:szCs w:val="28"/>
        </w:rPr>
        <w:t>Сплотил в кольцо братских уз</w:t>
      </w:r>
    </w:p>
    <w:p w:rsidR="006A1805" w:rsidRPr="00992011" w:rsidRDefault="006A1805" w:rsidP="005E6E92">
      <w:pPr>
        <w:spacing w:after="12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92011">
        <w:rPr>
          <w:rFonts w:ascii="Times New Roman" w:hAnsi="Times New Roman" w:cs="Times New Roman"/>
          <w:b/>
          <w:color w:val="C00000"/>
          <w:sz w:val="28"/>
          <w:szCs w:val="28"/>
        </w:rPr>
        <w:t>Наш с тобой медицинский союз</w:t>
      </w:r>
    </w:p>
    <w:p w:rsidR="006A1805" w:rsidRPr="00992011" w:rsidRDefault="006A1805" w:rsidP="005E6E92">
      <w:pPr>
        <w:spacing w:after="12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6A1805" w:rsidRPr="00992011" w:rsidRDefault="006A1805" w:rsidP="005E6E92">
      <w:pPr>
        <w:spacing w:after="12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92011">
        <w:rPr>
          <w:rFonts w:ascii="Times New Roman" w:hAnsi="Times New Roman" w:cs="Times New Roman"/>
          <w:b/>
          <w:color w:val="C00000"/>
          <w:sz w:val="28"/>
          <w:szCs w:val="28"/>
        </w:rPr>
        <w:t>Всегда надежная наша опора</w:t>
      </w:r>
    </w:p>
    <w:p w:rsidR="006A1805" w:rsidRPr="00992011" w:rsidRDefault="006A1805" w:rsidP="005E6E92">
      <w:pPr>
        <w:spacing w:after="12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92011">
        <w:rPr>
          <w:rFonts w:ascii="Times New Roman" w:hAnsi="Times New Roman" w:cs="Times New Roman"/>
          <w:b/>
          <w:color w:val="C00000"/>
          <w:sz w:val="28"/>
          <w:szCs w:val="28"/>
        </w:rPr>
        <w:t>Защита нам в трудных спорах</w:t>
      </w:r>
    </w:p>
    <w:p w:rsidR="006A1805" w:rsidRPr="00992011" w:rsidRDefault="006A1805" w:rsidP="005E6E92">
      <w:pPr>
        <w:spacing w:after="12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92011">
        <w:rPr>
          <w:rFonts w:ascii="Times New Roman" w:hAnsi="Times New Roman" w:cs="Times New Roman"/>
          <w:b/>
          <w:color w:val="C00000"/>
          <w:sz w:val="28"/>
          <w:szCs w:val="28"/>
        </w:rPr>
        <w:t>Забота о людях труда</w:t>
      </w:r>
    </w:p>
    <w:p w:rsidR="006A1805" w:rsidRPr="00992011" w:rsidRDefault="006A1805" w:rsidP="005E6E92">
      <w:pPr>
        <w:spacing w:after="12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92011">
        <w:rPr>
          <w:rFonts w:ascii="Times New Roman" w:hAnsi="Times New Roman" w:cs="Times New Roman"/>
          <w:b/>
          <w:color w:val="C00000"/>
          <w:sz w:val="28"/>
          <w:szCs w:val="28"/>
        </w:rPr>
        <w:t>Профсоюз он с тобою всегда</w:t>
      </w:r>
    </w:p>
    <w:p w:rsidR="006A1805" w:rsidRPr="00992011" w:rsidRDefault="006A1805" w:rsidP="005E6E92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1805" w:rsidRPr="00992011" w:rsidRDefault="006A1805" w:rsidP="005E6E92">
      <w:pPr>
        <w:spacing w:after="12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92011">
        <w:rPr>
          <w:rFonts w:ascii="Times New Roman" w:hAnsi="Times New Roman" w:cs="Times New Roman"/>
          <w:b/>
          <w:color w:val="002060"/>
          <w:sz w:val="28"/>
          <w:szCs w:val="28"/>
        </w:rPr>
        <w:t>Припев</w:t>
      </w:r>
    </w:p>
    <w:p w:rsidR="006A1805" w:rsidRPr="00992011" w:rsidRDefault="006A1805" w:rsidP="005E6E92">
      <w:pPr>
        <w:spacing w:after="12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92011">
        <w:rPr>
          <w:rFonts w:ascii="Times New Roman" w:hAnsi="Times New Roman" w:cs="Times New Roman"/>
          <w:b/>
          <w:color w:val="C00000"/>
          <w:sz w:val="28"/>
          <w:szCs w:val="28"/>
        </w:rPr>
        <w:t>Профсоюз Здравоохранения</w:t>
      </w:r>
    </w:p>
    <w:p w:rsidR="006A1805" w:rsidRPr="00992011" w:rsidRDefault="006A1805" w:rsidP="005E6E92">
      <w:pPr>
        <w:spacing w:after="12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92011">
        <w:rPr>
          <w:rFonts w:ascii="Times New Roman" w:hAnsi="Times New Roman" w:cs="Times New Roman"/>
          <w:b/>
          <w:color w:val="C00000"/>
          <w:sz w:val="28"/>
          <w:szCs w:val="28"/>
        </w:rPr>
        <w:t>К тебе придет на помощь без сомнения</w:t>
      </w:r>
    </w:p>
    <w:p w:rsidR="006A1805" w:rsidRPr="00992011" w:rsidRDefault="006A1805" w:rsidP="005E6E92">
      <w:pPr>
        <w:spacing w:after="12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92011">
        <w:rPr>
          <w:rFonts w:ascii="Times New Roman" w:hAnsi="Times New Roman" w:cs="Times New Roman"/>
          <w:b/>
          <w:color w:val="C00000"/>
          <w:sz w:val="28"/>
          <w:szCs w:val="28"/>
        </w:rPr>
        <w:t>Профсоюз-это сила людей</w:t>
      </w:r>
    </w:p>
    <w:p w:rsidR="006A1805" w:rsidRPr="00992011" w:rsidRDefault="006A1805" w:rsidP="005E6E92">
      <w:pPr>
        <w:spacing w:after="12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92011">
        <w:rPr>
          <w:rFonts w:ascii="Times New Roman" w:hAnsi="Times New Roman" w:cs="Times New Roman"/>
          <w:b/>
          <w:color w:val="C00000"/>
          <w:sz w:val="28"/>
          <w:szCs w:val="28"/>
        </w:rPr>
        <w:t>Стоит на страже жизни он твоей</w:t>
      </w:r>
    </w:p>
    <w:p w:rsidR="006A1805" w:rsidRPr="00992011" w:rsidRDefault="006A1805" w:rsidP="005E6E92">
      <w:pPr>
        <w:spacing w:after="12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6A1805" w:rsidRPr="00992011" w:rsidRDefault="006A1805" w:rsidP="005E6E92">
      <w:pPr>
        <w:spacing w:after="12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92011">
        <w:rPr>
          <w:rFonts w:ascii="Times New Roman" w:hAnsi="Times New Roman" w:cs="Times New Roman"/>
          <w:b/>
          <w:color w:val="C00000"/>
          <w:sz w:val="28"/>
          <w:szCs w:val="28"/>
        </w:rPr>
        <w:t>Профсоюз Здравоохранения</w:t>
      </w:r>
    </w:p>
    <w:p w:rsidR="006A1805" w:rsidRPr="00992011" w:rsidRDefault="006A1805" w:rsidP="005E6E92">
      <w:pPr>
        <w:spacing w:after="12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92011">
        <w:rPr>
          <w:rFonts w:ascii="Times New Roman" w:hAnsi="Times New Roman" w:cs="Times New Roman"/>
          <w:b/>
          <w:color w:val="C00000"/>
          <w:sz w:val="28"/>
          <w:szCs w:val="28"/>
        </w:rPr>
        <w:t>К тебе придет на помощь без сомнения</w:t>
      </w:r>
    </w:p>
    <w:p w:rsidR="006A1805" w:rsidRPr="00992011" w:rsidRDefault="006A1805" w:rsidP="005E6E92">
      <w:pPr>
        <w:spacing w:after="12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92011">
        <w:rPr>
          <w:rFonts w:ascii="Times New Roman" w:hAnsi="Times New Roman" w:cs="Times New Roman"/>
          <w:b/>
          <w:color w:val="C00000"/>
          <w:sz w:val="28"/>
          <w:szCs w:val="28"/>
        </w:rPr>
        <w:t>Профсоюз — это ты</w:t>
      </w:r>
    </w:p>
    <w:p w:rsidR="006A1805" w:rsidRPr="00992011" w:rsidRDefault="006A1805" w:rsidP="005E6E92">
      <w:pPr>
        <w:spacing w:after="12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92011">
        <w:rPr>
          <w:rFonts w:ascii="Times New Roman" w:hAnsi="Times New Roman" w:cs="Times New Roman"/>
          <w:b/>
          <w:color w:val="C00000"/>
          <w:sz w:val="28"/>
          <w:szCs w:val="28"/>
        </w:rPr>
        <w:t>Всегда едины мы</w:t>
      </w:r>
    </w:p>
    <w:p w:rsidR="006A1805" w:rsidRPr="00992011" w:rsidRDefault="006A1805" w:rsidP="005E6E92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1805" w:rsidRPr="00992011" w:rsidRDefault="006A1805" w:rsidP="005E6E92">
      <w:pPr>
        <w:spacing w:after="12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92011">
        <w:rPr>
          <w:rFonts w:ascii="Times New Roman" w:hAnsi="Times New Roman" w:cs="Times New Roman"/>
          <w:b/>
          <w:color w:val="002060"/>
          <w:sz w:val="28"/>
          <w:szCs w:val="28"/>
        </w:rPr>
        <w:t>Куплет</w:t>
      </w:r>
    </w:p>
    <w:p w:rsidR="006A1805" w:rsidRPr="00992011" w:rsidRDefault="006A1805" w:rsidP="005E6E92">
      <w:pPr>
        <w:spacing w:after="12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92011">
        <w:rPr>
          <w:rFonts w:ascii="Times New Roman" w:hAnsi="Times New Roman" w:cs="Times New Roman"/>
          <w:b/>
          <w:color w:val="C00000"/>
          <w:sz w:val="28"/>
          <w:szCs w:val="28"/>
        </w:rPr>
        <w:t>Мы помним, что на всю жизнь когда-то</w:t>
      </w:r>
    </w:p>
    <w:p w:rsidR="006A1805" w:rsidRPr="00992011" w:rsidRDefault="006A1805" w:rsidP="005E6E92">
      <w:pPr>
        <w:spacing w:after="12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92011">
        <w:rPr>
          <w:rFonts w:ascii="Times New Roman" w:hAnsi="Times New Roman" w:cs="Times New Roman"/>
          <w:b/>
          <w:color w:val="C00000"/>
          <w:sz w:val="28"/>
          <w:szCs w:val="28"/>
        </w:rPr>
        <w:t>Давали клятву Гиппократа</w:t>
      </w:r>
    </w:p>
    <w:p w:rsidR="006A1805" w:rsidRPr="00992011" w:rsidRDefault="006A1805" w:rsidP="005E6E92">
      <w:pPr>
        <w:spacing w:after="12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92011">
        <w:rPr>
          <w:rFonts w:ascii="Times New Roman" w:hAnsi="Times New Roman" w:cs="Times New Roman"/>
          <w:b/>
          <w:color w:val="C00000"/>
          <w:sz w:val="28"/>
          <w:szCs w:val="28"/>
        </w:rPr>
        <w:t>И жить, и гореть, и светить!</w:t>
      </w:r>
    </w:p>
    <w:p w:rsidR="006A1805" w:rsidRPr="00992011" w:rsidRDefault="006A1805" w:rsidP="005E6E92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2011">
        <w:rPr>
          <w:rFonts w:ascii="Times New Roman" w:hAnsi="Times New Roman" w:cs="Times New Roman"/>
          <w:b/>
          <w:color w:val="C00000"/>
          <w:sz w:val="28"/>
          <w:szCs w:val="28"/>
        </w:rPr>
        <w:t>И награды в замен не просить</w:t>
      </w:r>
    </w:p>
    <w:p w:rsidR="006A1805" w:rsidRPr="00992011" w:rsidRDefault="006A1805" w:rsidP="005E6E92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1805" w:rsidRDefault="006A1805" w:rsidP="005E6E92">
      <w:pPr>
        <w:spacing w:after="12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92011">
        <w:rPr>
          <w:rFonts w:ascii="Times New Roman" w:hAnsi="Times New Roman" w:cs="Times New Roman"/>
          <w:b/>
          <w:color w:val="002060"/>
          <w:sz w:val="28"/>
          <w:szCs w:val="28"/>
        </w:rPr>
        <w:t>Припев</w:t>
      </w:r>
    </w:p>
    <w:p w:rsidR="002D73AB" w:rsidRDefault="002D73AB" w:rsidP="005E6E92">
      <w:pPr>
        <w:spacing w:after="12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2D73AB" w:rsidRDefault="002D73AB" w:rsidP="005E6E92">
      <w:pPr>
        <w:spacing w:after="12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2D73AB" w:rsidRDefault="002D73AB" w:rsidP="002D73AB">
      <w:pPr>
        <w:spacing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ДОРОГИЕ ДРУЗЬЯ!</w:t>
      </w:r>
    </w:p>
    <w:p w:rsidR="002D73AB" w:rsidRDefault="002D73AB" w:rsidP="002D73AB">
      <w:pPr>
        <w:spacing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2D73AB" w:rsidRDefault="002D73AB" w:rsidP="002D73AB">
      <w:pPr>
        <w:spacing w:line="360" w:lineRule="auto"/>
        <w:ind w:left="426" w:right="412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В целях усиления мотивации п</w:t>
      </w:r>
      <w:r w:rsidRPr="000B6DF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рофсоюзного членства, укрепления единства и профсоюзной солидарности, упорядочения оказания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материальной поддержки членам П</w:t>
      </w:r>
      <w:r w:rsidRPr="000B6DF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рофсоюза, президиум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Сахалинской областной организации Профсоюза работников здравоохранения РФ разработал и утвердил социальные программы для членов Профсоюза, которые реализуются в Сахалинской области с 01.01.2009 года.</w:t>
      </w:r>
    </w:p>
    <w:p w:rsidR="002D73AB" w:rsidRDefault="002D73AB" w:rsidP="00C35711">
      <w:pPr>
        <w:pStyle w:val="a3"/>
        <w:numPr>
          <w:ilvl w:val="0"/>
          <w:numId w:val="2"/>
        </w:numPr>
        <w:spacing w:line="360" w:lineRule="auto"/>
        <w:ind w:right="412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Положение о социальной поддержке председателей Профсоюзов;</w:t>
      </w:r>
    </w:p>
    <w:p w:rsidR="002D73AB" w:rsidRDefault="002D73AB" w:rsidP="00C35711">
      <w:pPr>
        <w:pStyle w:val="a3"/>
        <w:numPr>
          <w:ilvl w:val="0"/>
          <w:numId w:val="2"/>
        </w:numPr>
        <w:spacing w:line="360" w:lineRule="auto"/>
        <w:ind w:right="412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Положение о страховании членов Профсоюза работников здравоохранения РФ от травм, впервые выявленных онкологических заболеваний и туберкулеза;</w:t>
      </w:r>
    </w:p>
    <w:p w:rsidR="002D73AB" w:rsidRPr="0057308F" w:rsidRDefault="002D73AB" w:rsidP="00C35711">
      <w:pPr>
        <w:pStyle w:val="a3"/>
        <w:numPr>
          <w:ilvl w:val="0"/>
          <w:numId w:val="2"/>
        </w:numPr>
        <w:spacing w:line="360" w:lineRule="auto"/>
        <w:ind w:right="412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Положение об оказании материальной помощи членам Профсоюза;</w:t>
      </w:r>
    </w:p>
    <w:p w:rsidR="002D73AB" w:rsidRDefault="002D73AB" w:rsidP="00C35711">
      <w:pPr>
        <w:pStyle w:val="a3"/>
        <w:numPr>
          <w:ilvl w:val="0"/>
          <w:numId w:val="2"/>
        </w:numPr>
        <w:spacing w:line="360" w:lineRule="auto"/>
        <w:ind w:right="412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Положение о фонде «Солидарность»;</w:t>
      </w:r>
    </w:p>
    <w:p w:rsidR="002D73AB" w:rsidRDefault="002D73AB" w:rsidP="00C35711">
      <w:pPr>
        <w:pStyle w:val="a3"/>
        <w:numPr>
          <w:ilvl w:val="0"/>
          <w:numId w:val="2"/>
        </w:numPr>
        <w:spacing w:line="360" w:lineRule="auto"/>
        <w:ind w:right="412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Положение о ежемесячной доплате к государственной пенсии профсоюзным работникам и активу;</w:t>
      </w:r>
    </w:p>
    <w:p w:rsidR="002D73AB" w:rsidRPr="002D73AB" w:rsidRDefault="002D73AB" w:rsidP="00C35711">
      <w:pPr>
        <w:pStyle w:val="a3"/>
        <w:numPr>
          <w:ilvl w:val="0"/>
          <w:numId w:val="2"/>
        </w:numPr>
        <w:spacing w:line="360" w:lineRule="auto"/>
        <w:ind w:right="412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Положение о санаторно – курортном лечении членов Профсоюза;</w:t>
      </w:r>
    </w:p>
    <w:p w:rsidR="002D73AB" w:rsidRDefault="002D73AB" w:rsidP="00C35711">
      <w:pPr>
        <w:pStyle w:val="a3"/>
        <w:numPr>
          <w:ilvl w:val="0"/>
          <w:numId w:val="2"/>
        </w:numPr>
        <w:spacing w:line="360" w:lineRule="auto"/>
        <w:ind w:right="412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Информация о распределении путевок;</w:t>
      </w:r>
    </w:p>
    <w:p w:rsidR="002D73AB" w:rsidRPr="000B6DFE" w:rsidRDefault="002D73AB" w:rsidP="00C35711">
      <w:pPr>
        <w:pStyle w:val="a3"/>
        <w:numPr>
          <w:ilvl w:val="0"/>
          <w:numId w:val="2"/>
        </w:numPr>
        <w:spacing w:line="360" w:lineRule="auto"/>
        <w:ind w:right="412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Информация о бронировании путевок в Профсоюзные санатории  </w:t>
      </w:r>
    </w:p>
    <w:p w:rsidR="002D73AB" w:rsidRPr="000B6DFE" w:rsidRDefault="002D73AB" w:rsidP="002D73AB">
      <w:pPr>
        <w:spacing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2D73AB" w:rsidRDefault="002D73AB" w:rsidP="002D73AB">
      <w:pPr>
        <w:spacing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129563" cy="2389018"/>
            <wp:effectExtent l="0" t="247650" r="0" b="220980"/>
            <wp:docPr id="5" name="Рисунок 1" descr="04-medic_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-medic_029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78436" cy="2411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  <a:scene3d>
                      <a:camera prst="isometricOffAxis1Right"/>
                      <a:lightRig rig="threePt" dir="t"/>
                    </a:scene3d>
                    <a:sp3d/>
                  </pic:spPr>
                </pic:pic>
              </a:graphicData>
            </a:graphic>
          </wp:inline>
        </w:drawing>
      </w:r>
    </w:p>
    <w:p w:rsidR="002D73AB" w:rsidRDefault="002D73AB" w:rsidP="002D73AB">
      <w:pPr>
        <w:spacing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2D73AB" w:rsidRDefault="002D73AB" w:rsidP="002D73AB">
      <w:pPr>
        <w:spacing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DB79AC" w:rsidRPr="00A92321" w:rsidRDefault="002D73AB" w:rsidP="00DB79AC">
      <w:pPr>
        <w:spacing w:line="240" w:lineRule="auto"/>
        <w:ind w:left="5954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               Приложение                                        к постановлениям Президиумов      от 10.07.2008 года                                 от 10.02.2011 года № 1\6                  от 30.08.2013 года № 5\19-3</w:t>
      </w:r>
      <w:r w:rsidR="00DB79A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                 от 14.05.2020 года № 4\4</w:t>
      </w:r>
    </w:p>
    <w:p w:rsidR="002D73AB" w:rsidRDefault="002D73AB" w:rsidP="002D73AB">
      <w:pPr>
        <w:spacing w:line="240" w:lineRule="auto"/>
        <w:ind w:left="851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ПОЛОЖЕНИЕ</w:t>
      </w:r>
    </w:p>
    <w:p w:rsidR="002D73AB" w:rsidRPr="005C6474" w:rsidRDefault="002D73AB" w:rsidP="002D73AB">
      <w:pPr>
        <w:spacing w:line="240" w:lineRule="auto"/>
        <w:ind w:left="851" w:right="412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о социальной поддержке председателей профкомов</w:t>
      </w:r>
    </w:p>
    <w:p w:rsidR="002D73AB" w:rsidRPr="00D360F8" w:rsidRDefault="002D73AB" w:rsidP="00C35711">
      <w:pPr>
        <w:pStyle w:val="a3"/>
        <w:numPr>
          <w:ilvl w:val="0"/>
          <w:numId w:val="3"/>
        </w:numPr>
        <w:spacing w:line="240" w:lineRule="auto"/>
        <w:ind w:right="412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Настоящее Положение определяет условия и порядок предоставления председателям ПК Сахалинской областной организации профсоюзных работников здравоохранения денежных средств на оплату санаторно – курортного лечения</w:t>
      </w:r>
    </w:p>
    <w:p w:rsidR="002D73AB" w:rsidRPr="00D360F8" w:rsidRDefault="002D73AB" w:rsidP="00C35711">
      <w:pPr>
        <w:pStyle w:val="a3"/>
        <w:numPr>
          <w:ilvl w:val="0"/>
          <w:numId w:val="3"/>
        </w:numPr>
        <w:spacing w:line="240" w:lineRule="auto"/>
        <w:ind w:right="412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Количество дней пребывания в санаторно – курортном учреждении – 12 дней</w:t>
      </w:r>
    </w:p>
    <w:p w:rsidR="002D73AB" w:rsidRPr="00D360F8" w:rsidRDefault="002D73AB" w:rsidP="00C35711">
      <w:pPr>
        <w:pStyle w:val="a3"/>
        <w:numPr>
          <w:ilvl w:val="0"/>
          <w:numId w:val="3"/>
        </w:numPr>
        <w:spacing w:line="240" w:lineRule="auto"/>
        <w:ind w:right="412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Правом пользуются председатели со стажем работы в данной должности не менее 5 лет, один раз в пять лет</w:t>
      </w:r>
    </w:p>
    <w:p w:rsidR="00DB79AC" w:rsidRPr="00DB79AC" w:rsidRDefault="002D73AB" w:rsidP="00C35711">
      <w:pPr>
        <w:pStyle w:val="a3"/>
        <w:numPr>
          <w:ilvl w:val="0"/>
          <w:numId w:val="3"/>
        </w:numPr>
        <w:spacing w:line="240" w:lineRule="auto"/>
        <w:ind w:right="412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B79A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Профсоюзное членство в первичной организации, возглавляемой предс</w:t>
      </w:r>
      <w:r w:rsidR="00DB79AC" w:rsidRPr="00DB79A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едателем, не должно быть ниже 55</w:t>
      </w:r>
      <w:r w:rsidRPr="00DB79A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% </w:t>
      </w:r>
    </w:p>
    <w:p w:rsidR="002D73AB" w:rsidRPr="00DB79AC" w:rsidRDefault="002D73AB" w:rsidP="00C35711">
      <w:pPr>
        <w:pStyle w:val="a3"/>
        <w:numPr>
          <w:ilvl w:val="0"/>
          <w:numId w:val="3"/>
        </w:numPr>
        <w:spacing w:line="240" w:lineRule="auto"/>
        <w:ind w:right="412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B79A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100% оплата путевки в местные санатории. Компенсация 10000 рублей при приобретении путевки в любые другие санатории</w:t>
      </w:r>
    </w:p>
    <w:p w:rsidR="002D73AB" w:rsidRPr="00981FAB" w:rsidRDefault="002D73AB" w:rsidP="00C35711">
      <w:pPr>
        <w:pStyle w:val="a3"/>
        <w:numPr>
          <w:ilvl w:val="0"/>
          <w:numId w:val="3"/>
        </w:numPr>
        <w:spacing w:line="240" w:lineRule="auto"/>
        <w:ind w:right="412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Помощь оказывается при наличие  постановления профкома (ходатайство) о выделении средств на санаторно – курортное лечение</w:t>
      </w:r>
    </w:p>
    <w:p w:rsidR="002D73AB" w:rsidRPr="00981FAB" w:rsidRDefault="002D73AB" w:rsidP="00C35711">
      <w:pPr>
        <w:pStyle w:val="a3"/>
        <w:numPr>
          <w:ilvl w:val="0"/>
          <w:numId w:val="3"/>
        </w:numPr>
        <w:spacing w:line="240" w:lineRule="auto"/>
        <w:ind w:right="412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Перечисление средств производится путем финансирования первичной организации на выполнение уставных задач</w:t>
      </w:r>
    </w:p>
    <w:p w:rsidR="002D73AB" w:rsidRPr="00DB79AC" w:rsidRDefault="002D73AB" w:rsidP="00C35711">
      <w:pPr>
        <w:pStyle w:val="a3"/>
        <w:numPr>
          <w:ilvl w:val="0"/>
          <w:numId w:val="3"/>
        </w:numPr>
        <w:spacing w:line="240" w:lineRule="auto"/>
        <w:ind w:right="412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После оздоровления, в обком предоставляется документ подтверждающий приобретение путевки  </w:t>
      </w:r>
    </w:p>
    <w:p w:rsidR="00DB79AC" w:rsidRPr="00D10105" w:rsidRDefault="00DB79AC" w:rsidP="00C35711">
      <w:pPr>
        <w:pStyle w:val="a3"/>
        <w:numPr>
          <w:ilvl w:val="0"/>
          <w:numId w:val="3"/>
        </w:numPr>
        <w:spacing w:line="240" w:lineRule="auto"/>
        <w:ind w:right="412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При победе в конкурсе «Лучшая первичная организация года», за счет средств обкома приобретаются путевки в местные санатории для председателей или любого члена ПК</w:t>
      </w:r>
    </w:p>
    <w:p w:rsidR="002D73AB" w:rsidRPr="00D10105" w:rsidRDefault="00DB79AC" w:rsidP="00DB79AC">
      <w:pPr>
        <w:spacing w:line="240" w:lineRule="auto"/>
        <w:ind w:left="1211" w:right="412"/>
        <w:jc w:val="right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197490" cy="1361236"/>
            <wp:effectExtent l="38100" t="38100" r="31750" b="29845"/>
            <wp:docPr id="2" name="Рисунок 1" descr="a782abb9b41cb4b2b39a05ef39333e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782abb9b41cb4b2b39a05ef39333e80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09907" cy="13689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D73AB" w:rsidRPr="00DB79AC" w:rsidRDefault="002D73AB" w:rsidP="00DB79A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B79AC" w:rsidRDefault="00DB79AC" w:rsidP="002D73AB">
      <w:pPr>
        <w:spacing w:line="240" w:lineRule="auto"/>
        <w:ind w:left="5954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2D73AB" w:rsidRDefault="002D73AB" w:rsidP="002D73AB">
      <w:pPr>
        <w:spacing w:line="240" w:lineRule="auto"/>
        <w:ind w:left="5954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               Приложение                                        к постан</w:t>
      </w:r>
      <w:r w:rsidR="00DB79A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овлению Президиума         от 20.04.2020 года № 4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\1</w:t>
      </w:r>
      <w:r w:rsidR="00DB79A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- 5</w:t>
      </w:r>
    </w:p>
    <w:p w:rsidR="002D73AB" w:rsidRDefault="002D73AB" w:rsidP="002D73AB">
      <w:pPr>
        <w:spacing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2D73AB" w:rsidRDefault="002D73AB" w:rsidP="002D73AB">
      <w:pPr>
        <w:spacing w:line="240" w:lineRule="auto"/>
        <w:ind w:left="851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ПОЛОЖЕНИЕ</w:t>
      </w:r>
    </w:p>
    <w:p w:rsidR="002D73AB" w:rsidRDefault="002D73AB" w:rsidP="002D73AB">
      <w:pPr>
        <w:spacing w:line="240" w:lineRule="auto"/>
        <w:ind w:left="851" w:right="412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о страховании членов Профсоюза работников здравоохранения РФ от травм, впервые выявлен</w:t>
      </w:r>
      <w:r w:rsidR="00705FB7">
        <w:rPr>
          <w:rFonts w:ascii="Times New Roman" w:hAnsi="Times New Roman" w:cs="Times New Roman"/>
          <w:b/>
          <w:bCs/>
          <w:color w:val="C00000"/>
          <w:sz w:val="28"/>
          <w:szCs w:val="28"/>
        </w:rPr>
        <w:t>ных онкологических заболеваний,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туберкулеза</w:t>
      </w:r>
      <w:r w:rsidR="00705FB7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и коронавирусной инфекции</w:t>
      </w:r>
    </w:p>
    <w:p w:rsidR="002D73AB" w:rsidRPr="003E5279" w:rsidRDefault="002D73AB" w:rsidP="00C35711">
      <w:pPr>
        <w:pStyle w:val="a3"/>
        <w:numPr>
          <w:ilvl w:val="0"/>
          <w:numId w:val="4"/>
        </w:numPr>
        <w:spacing w:line="240" w:lineRule="auto"/>
        <w:ind w:right="412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Страхование распространяется на членов Профсоюза работников здравоохранения РФ, состоящих на учете в структурных подразделениях Сахалинской областной организации</w:t>
      </w:r>
    </w:p>
    <w:p w:rsidR="002D73AB" w:rsidRPr="003E5279" w:rsidRDefault="002D73AB" w:rsidP="00C35711">
      <w:pPr>
        <w:pStyle w:val="a3"/>
        <w:numPr>
          <w:ilvl w:val="0"/>
          <w:numId w:val="4"/>
        </w:numPr>
        <w:spacing w:line="240" w:lineRule="auto"/>
        <w:ind w:right="412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Выплаты оказываются членам Профсоюза первичных организаций, которые выполняют уставные обязательства в части перечисления членских профсоюзных взносов обкому профсоюза</w:t>
      </w:r>
    </w:p>
    <w:p w:rsidR="002D73AB" w:rsidRPr="003E5279" w:rsidRDefault="002D73AB" w:rsidP="00C35711">
      <w:pPr>
        <w:pStyle w:val="a3"/>
        <w:numPr>
          <w:ilvl w:val="0"/>
          <w:numId w:val="4"/>
        </w:numPr>
        <w:spacing w:line="240" w:lineRule="auto"/>
        <w:ind w:right="412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Страхование производится за счет членских профсоюзных взносов, перечисляемых обкому профсоюза</w:t>
      </w:r>
    </w:p>
    <w:p w:rsidR="002D73AB" w:rsidRPr="000740FC" w:rsidRDefault="002D73AB" w:rsidP="00C35711">
      <w:pPr>
        <w:pStyle w:val="a3"/>
        <w:numPr>
          <w:ilvl w:val="0"/>
          <w:numId w:val="4"/>
        </w:numPr>
        <w:spacing w:line="240" w:lineRule="auto"/>
        <w:ind w:right="412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 заявлению о предоставлении выплат прилагаются:</w:t>
      </w:r>
    </w:p>
    <w:p w:rsidR="002D73AB" w:rsidRPr="000740FC" w:rsidRDefault="002D73AB" w:rsidP="00C35711">
      <w:pPr>
        <w:pStyle w:val="a3"/>
        <w:numPr>
          <w:ilvl w:val="0"/>
          <w:numId w:val="5"/>
        </w:numPr>
        <w:spacing w:line="240" w:lineRule="auto"/>
        <w:ind w:right="412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Постановление профкома (ходатайство) о выделение материальной помощи члену Профсоюза</w:t>
      </w:r>
    </w:p>
    <w:p w:rsidR="002D73AB" w:rsidRPr="000740FC" w:rsidRDefault="002D73AB" w:rsidP="00C35711">
      <w:pPr>
        <w:pStyle w:val="a3"/>
        <w:numPr>
          <w:ilvl w:val="0"/>
          <w:numId w:val="5"/>
        </w:numPr>
        <w:spacing w:line="240" w:lineRule="auto"/>
        <w:ind w:right="412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Копия медицинского документа, подт</w:t>
      </w:r>
      <w:r w:rsidR="00DB79AC">
        <w:rPr>
          <w:rFonts w:ascii="Times New Roman" w:hAnsi="Times New Roman" w:cs="Times New Roman"/>
          <w:bCs/>
          <w:sz w:val="28"/>
          <w:szCs w:val="28"/>
        </w:rPr>
        <w:t xml:space="preserve">верждающая  </w:t>
      </w:r>
      <w:r>
        <w:rPr>
          <w:rFonts w:ascii="Times New Roman" w:hAnsi="Times New Roman" w:cs="Times New Roman"/>
          <w:bCs/>
          <w:sz w:val="28"/>
          <w:szCs w:val="28"/>
        </w:rPr>
        <w:t>травму</w:t>
      </w:r>
    </w:p>
    <w:p w:rsidR="002D73AB" w:rsidRPr="000740FC" w:rsidRDefault="002D73AB" w:rsidP="00C35711">
      <w:pPr>
        <w:pStyle w:val="a3"/>
        <w:numPr>
          <w:ilvl w:val="0"/>
          <w:numId w:val="4"/>
        </w:numPr>
        <w:spacing w:line="240" w:lineRule="auto"/>
        <w:ind w:right="412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Размер страховой суммы:</w:t>
      </w:r>
    </w:p>
    <w:p w:rsidR="002D73AB" w:rsidRPr="003A449D" w:rsidRDefault="002D73AB" w:rsidP="00C35711">
      <w:pPr>
        <w:pStyle w:val="a3"/>
        <w:numPr>
          <w:ilvl w:val="0"/>
          <w:numId w:val="6"/>
        </w:numPr>
        <w:spacing w:line="240" w:lineRule="auto"/>
        <w:ind w:left="1985" w:right="412" w:hanging="425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Онкозаболенания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4 тысячи рублей</w:t>
      </w:r>
    </w:p>
    <w:p w:rsidR="002D73AB" w:rsidRPr="003A449D" w:rsidRDefault="002D73AB" w:rsidP="00C35711">
      <w:pPr>
        <w:pStyle w:val="a3"/>
        <w:numPr>
          <w:ilvl w:val="0"/>
          <w:numId w:val="6"/>
        </w:numPr>
        <w:spacing w:line="240" w:lineRule="auto"/>
        <w:ind w:left="1985" w:right="412" w:hanging="425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Туберкул</w:t>
      </w:r>
      <w:r w:rsidR="00DB79AC">
        <w:rPr>
          <w:rFonts w:ascii="Times New Roman" w:hAnsi="Times New Roman" w:cs="Times New Roman"/>
          <w:bCs/>
          <w:sz w:val="28"/>
          <w:szCs w:val="28"/>
        </w:rPr>
        <w:t xml:space="preserve">ез                                                                                                                  </w:t>
      </w:r>
      <w:r>
        <w:rPr>
          <w:rFonts w:ascii="Times New Roman" w:hAnsi="Times New Roman" w:cs="Times New Roman"/>
          <w:bCs/>
          <w:sz w:val="28"/>
          <w:szCs w:val="28"/>
        </w:rPr>
        <w:t>4 тысячи рублей</w:t>
      </w:r>
    </w:p>
    <w:p w:rsidR="00A424E7" w:rsidRPr="00A424E7" w:rsidRDefault="002D73AB" w:rsidP="00C35711">
      <w:pPr>
        <w:pStyle w:val="a3"/>
        <w:numPr>
          <w:ilvl w:val="0"/>
          <w:numId w:val="6"/>
        </w:numPr>
        <w:spacing w:line="240" w:lineRule="auto"/>
        <w:ind w:left="1985" w:right="412" w:hanging="425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Травма с потерей трудоспособности:                        </w:t>
      </w:r>
      <w:r w:rsidR="00DB79AC">
        <w:rPr>
          <w:rFonts w:ascii="Times New Roman" w:hAnsi="Times New Roman" w:cs="Times New Roman"/>
          <w:bCs/>
          <w:sz w:val="28"/>
          <w:szCs w:val="28"/>
        </w:rPr>
        <w:t xml:space="preserve">                         - </w:t>
      </w:r>
      <w:r>
        <w:rPr>
          <w:rFonts w:ascii="Times New Roman" w:hAnsi="Times New Roman" w:cs="Times New Roman"/>
          <w:bCs/>
          <w:sz w:val="28"/>
          <w:szCs w:val="28"/>
        </w:rPr>
        <w:t>до</w:t>
      </w:r>
      <w:r w:rsidR="00A424E7">
        <w:rPr>
          <w:rFonts w:ascii="Times New Roman" w:hAnsi="Times New Roman" w:cs="Times New Roman"/>
          <w:bCs/>
          <w:sz w:val="28"/>
          <w:szCs w:val="28"/>
        </w:rPr>
        <w:t xml:space="preserve"> 1</w:t>
      </w:r>
      <w:r>
        <w:rPr>
          <w:rFonts w:ascii="Times New Roman" w:hAnsi="Times New Roman" w:cs="Times New Roman"/>
          <w:bCs/>
          <w:sz w:val="28"/>
          <w:szCs w:val="28"/>
        </w:rPr>
        <w:t xml:space="preserve"> месяцев – 2 тысячи рублей                                                 </w:t>
      </w:r>
      <w:r w:rsidR="00A424E7">
        <w:rPr>
          <w:rFonts w:ascii="Times New Roman" w:hAnsi="Times New Roman" w:cs="Times New Roman"/>
          <w:bCs/>
          <w:sz w:val="28"/>
          <w:szCs w:val="28"/>
        </w:rPr>
        <w:t xml:space="preserve">                               - от 1</w:t>
      </w:r>
      <w:r>
        <w:rPr>
          <w:rFonts w:ascii="Times New Roman" w:hAnsi="Times New Roman" w:cs="Times New Roman"/>
          <w:bCs/>
          <w:sz w:val="28"/>
          <w:szCs w:val="28"/>
        </w:rPr>
        <w:t xml:space="preserve"> до 4 месяцев – 3 тысячи рублей                                                 - от 4 до 6 месяцев – 4 тысячи рублей                                                   - более 6 месяцев – 5 тысяч рублей</w:t>
      </w:r>
      <w:r w:rsidR="00A424E7">
        <w:rPr>
          <w:rFonts w:ascii="Times New Roman" w:hAnsi="Times New Roman" w:cs="Times New Roman"/>
          <w:bCs/>
          <w:sz w:val="28"/>
          <w:szCs w:val="28"/>
        </w:rPr>
        <w:t xml:space="preserve"> – </w:t>
      </w:r>
    </w:p>
    <w:p w:rsidR="002D73AB" w:rsidRPr="00FD2993" w:rsidRDefault="00A424E7" w:rsidP="00C35711">
      <w:pPr>
        <w:pStyle w:val="a3"/>
        <w:numPr>
          <w:ilvl w:val="0"/>
          <w:numId w:val="6"/>
        </w:numPr>
        <w:spacing w:line="240" w:lineRule="auto"/>
        <w:ind w:left="1985" w:right="412" w:hanging="425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Коронавирусная инфекция – от 5 до 10 тысячи рублей</w:t>
      </w:r>
    </w:p>
    <w:p w:rsidR="002D73AB" w:rsidRPr="00A424E7" w:rsidRDefault="002D73AB" w:rsidP="00C35711">
      <w:pPr>
        <w:pStyle w:val="a3"/>
        <w:numPr>
          <w:ilvl w:val="0"/>
          <w:numId w:val="15"/>
        </w:numPr>
        <w:spacing w:line="240" w:lineRule="auto"/>
        <w:ind w:right="412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424E7">
        <w:rPr>
          <w:rFonts w:ascii="Times New Roman" w:hAnsi="Times New Roman" w:cs="Times New Roman"/>
          <w:bCs/>
          <w:sz w:val="28"/>
          <w:szCs w:val="28"/>
        </w:rPr>
        <w:t>Перечисление средств производится путем финансирования первичной организации на выполнение уставных задач на субсчет или расчетный счет, при наличии его в профсоюзной организации</w:t>
      </w:r>
    </w:p>
    <w:p w:rsidR="002D73AB" w:rsidRPr="00A424E7" w:rsidRDefault="002D73AB" w:rsidP="00A424E7">
      <w:pPr>
        <w:pStyle w:val="a3"/>
        <w:spacing w:line="240" w:lineRule="auto"/>
        <w:ind w:left="1931" w:right="412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2D73AB" w:rsidRDefault="002D73AB" w:rsidP="002D73AB">
      <w:pPr>
        <w:spacing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705FB7" w:rsidRDefault="00705FB7" w:rsidP="005942D3">
      <w:pPr>
        <w:spacing w:line="240" w:lineRule="auto"/>
        <w:ind w:left="5954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Приложение                                        к постановлению Президиума         </w:t>
      </w:r>
      <w:r w:rsidR="005942D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СОП от 14.10.2013 года № 6 - 2</w:t>
      </w:r>
    </w:p>
    <w:p w:rsidR="00705FB7" w:rsidRDefault="00705FB7" w:rsidP="00705FB7">
      <w:pPr>
        <w:spacing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705FB7" w:rsidRDefault="00705FB7" w:rsidP="00705FB7">
      <w:pPr>
        <w:spacing w:line="240" w:lineRule="auto"/>
        <w:ind w:left="851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ПОЛОЖЕНИЕ</w:t>
      </w:r>
    </w:p>
    <w:p w:rsidR="00705FB7" w:rsidRDefault="00705FB7" w:rsidP="00705FB7">
      <w:pPr>
        <w:spacing w:line="240" w:lineRule="auto"/>
        <w:ind w:left="851" w:right="412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о </w:t>
      </w:r>
      <w:r w:rsidR="005942D3">
        <w:rPr>
          <w:rFonts w:ascii="Times New Roman" w:hAnsi="Times New Roman" w:cs="Times New Roman"/>
          <w:b/>
          <w:bCs/>
          <w:color w:val="C00000"/>
          <w:sz w:val="28"/>
          <w:szCs w:val="28"/>
        </w:rPr>
        <w:t>Фонде «Солидарность» Сахалинского областного комитета Профсоюза работников здравоохранения РФ</w:t>
      </w:r>
    </w:p>
    <w:p w:rsidR="00705FB7" w:rsidRPr="003E5279" w:rsidRDefault="005942D3" w:rsidP="00C35711">
      <w:pPr>
        <w:pStyle w:val="a3"/>
        <w:numPr>
          <w:ilvl w:val="0"/>
          <w:numId w:val="16"/>
        </w:numPr>
        <w:spacing w:line="240" w:lineRule="auto"/>
        <w:ind w:right="412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Фонд «Солидарность» создан для оказания материальной помощи членам Профсоюза работников здравоохранения, пострадавшим от стихийных бедствий и других случаев, находящимся в крайне затруднительном материальном положении</w:t>
      </w:r>
    </w:p>
    <w:p w:rsidR="00705FB7" w:rsidRPr="003E5279" w:rsidRDefault="005942D3" w:rsidP="00C35711">
      <w:pPr>
        <w:pStyle w:val="a3"/>
        <w:numPr>
          <w:ilvl w:val="0"/>
          <w:numId w:val="16"/>
        </w:numPr>
        <w:spacing w:line="240" w:lineRule="auto"/>
        <w:ind w:right="412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Помощь может быть оказана членским организациям Профсоюза других регионов страны, пострадавшим от стихийных бедствий, пожаров</w:t>
      </w:r>
    </w:p>
    <w:p w:rsidR="00705FB7" w:rsidRPr="003E5279" w:rsidRDefault="005942D3" w:rsidP="00C35711">
      <w:pPr>
        <w:pStyle w:val="a3"/>
        <w:numPr>
          <w:ilvl w:val="0"/>
          <w:numId w:val="16"/>
        </w:numPr>
        <w:spacing w:line="240" w:lineRule="auto"/>
        <w:ind w:right="412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Помощь может быть оказана членам Профсоюза в случае вооруженных конфликтов, массовых беспорядков, эпидемий, так же в других случаях, когда нет иных возможностей оказать материальную помощь пострадавшим</w:t>
      </w:r>
    </w:p>
    <w:p w:rsidR="00705FB7" w:rsidRPr="005942D3" w:rsidRDefault="005942D3" w:rsidP="00C35711">
      <w:pPr>
        <w:pStyle w:val="a3"/>
        <w:numPr>
          <w:ilvl w:val="0"/>
          <w:numId w:val="16"/>
        </w:numPr>
        <w:spacing w:line="240" w:lineRule="auto"/>
        <w:ind w:right="412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Средства Фонда формируются из членских Профсоюзных взносов, поступающих в обком: 5% от всех Профсоюзных взносов и 5% от Профсоюзных взносов, поступающих в аппарат обкома</w:t>
      </w:r>
    </w:p>
    <w:p w:rsidR="002D73AB" w:rsidRPr="00E179BC" w:rsidRDefault="005942D3" w:rsidP="00C35711">
      <w:pPr>
        <w:pStyle w:val="a3"/>
        <w:numPr>
          <w:ilvl w:val="0"/>
          <w:numId w:val="16"/>
        </w:numPr>
        <w:spacing w:line="240" w:lineRule="auto"/>
        <w:ind w:right="412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Размер помощи определяется </w:t>
      </w:r>
      <w:r w:rsidR="00E179BC">
        <w:rPr>
          <w:rFonts w:ascii="Times New Roman" w:hAnsi="Times New Roman" w:cs="Times New Roman"/>
          <w:bCs/>
          <w:sz w:val="28"/>
          <w:szCs w:val="28"/>
        </w:rPr>
        <w:t>Президиумом обкома</w:t>
      </w:r>
    </w:p>
    <w:p w:rsidR="00A424E7" w:rsidRDefault="00E179BC" w:rsidP="00E179BC">
      <w:pPr>
        <w:spacing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E179BC"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311650" cy="2321170"/>
            <wp:effectExtent l="0" t="476250" r="50800" b="422275"/>
            <wp:docPr id="3" name="Рисунок 2" descr="04-medic_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-medic_07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11650" cy="2321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rgbClr val="4BACC6">
                          <a:satMod val="175000"/>
                          <a:alpha val="40000"/>
                        </a:srgbClr>
                      </a:glow>
                      <a:softEdge rad="112500"/>
                    </a:effectLst>
                    <a:scene3d>
                      <a:camera prst="isometricOffAxis2Lef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A424E7" w:rsidRDefault="00A424E7" w:rsidP="002D73AB">
      <w:pPr>
        <w:spacing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2D73AB" w:rsidRPr="00E179BC" w:rsidRDefault="002D73AB" w:rsidP="00E179BC">
      <w:pPr>
        <w:spacing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E179BC" w:rsidRDefault="00E179BC" w:rsidP="00916982">
      <w:pPr>
        <w:tabs>
          <w:tab w:val="left" w:pos="851"/>
        </w:tabs>
        <w:ind w:left="581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Приложение                                                          </w:t>
      </w:r>
      <w:r w:rsidR="0091698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к постановлению Президиума </w:t>
      </w:r>
      <w:r w:rsidR="0091698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от 14.05.2020 года № 4\4</w:t>
      </w:r>
    </w:p>
    <w:p w:rsidR="00E179BC" w:rsidRDefault="00E179BC" w:rsidP="00E179BC">
      <w:pPr>
        <w:rPr>
          <w:rFonts w:ascii="Times New Roman" w:hAnsi="Times New Roman" w:cs="Times New Roman"/>
          <w:sz w:val="28"/>
          <w:szCs w:val="28"/>
        </w:rPr>
      </w:pPr>
    </w:p>
    <w:p w:rsidR="00E179BC" w:rsidRDefault="00E179BC" w:rsidP="00E179BC">
      <w:pPr>
        <w:spacing w:line="240" w:lineRule="auto"/>
        <w:ind w:left="851" w:right="412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ПОЛОЖЕНИЕ</w:t>
      </w:r>
    </w:p>
    <w:p w:rsidR="00E179BC" w:rsidRDefault="00E179BC" w:rsidP="00E179BC">
      <w:pPr>
        <w:ind w:left="851" w:right="412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Об оказании материальной помощи членам Профсоюза</w:t>
      </w:r>
    </w:p>
    <w:p w:rsidR="00E179BC" w:rsidRDefault="00E179BC" w:rsidP="00E179BC">
      <w:pPr>
        <w:ind w:left="851" w:right="412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E179BC" w:rsidRDefault="00E179BC" w:rsidP="00C35711">
      <w:pPr>
        <w:pStyle w:val="a3"/>
        <w:numPr>
          <w:ilvl w:val="0"/>
          <w:numId w:val="8"/>
        </w:numPr>
        <w:ind w:right="412"/>
        <w:jc w:val="both"/>
        <w:rPr>
          <w:rFonts w:ascii="Times New Roman" w:hAnsi="Times New Roman" w:cs="Times New Roman"/>
          <w:sz w:val="28"/>
          <w:szCs w:val="28"/>
        </w:rPr>
      </w:pPr>
      <w:r w:rsidRPr="00E179BC">
        <w:rPr>
          <w:rFonts w:ascii="Times New Roman" w:hAnsi="Times New Roman" w:cs="Times New Roman"/>
          <w:sz w:val="28"/>
          <w:szCs w:val="28"/>
        </w:rPr>
        <w:t xml:space="preserve">Настоящее положение устанавливает порядок оказания материальной помощи членам Профсоюза Сахалинской областной организации </w:t>
      </w:r>
    </w:p>
    <w:p w:rsidR="000C508B" w:rsidRDefault="000C508B" w:rsidP="00C35711">
      <w:pPr>
        <w:pStyle w:val="a3"/>
        <w:numPr>
          <w:ilvl w:val="0"/>
          <w:numId w:val="8"/>
        </w:numPr>
        <w:ind w:right="41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Материальная помощь оказывается членам профсоюза в связи с:</w:t>
      </w:r>
    </w:p>
    <w:p w:rsidR="000C508B" w:rsidRDefault="000C508B" w:rsidP="00C35711">
      <w:pPr>
        <w:pStyle w:val="a3"/>
        <w:numPr>
          <w:ilvl w:val="0"/>
          <w:numId w:val="17"/>
        </w:numPr>
        <w:ind w:left="1843" w:right="41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Вступлением в брак</w:t>
      </w:r>
    </w:p>
    <w:p w:rsidR="000C508B" w:rsidRDefault="000C508B" w:rsidP="00C35711">
      <w:pPr>
        <w:pStyle w:val="a3"/>
        <w:numPr>
          <w:ilvl w:val="0"/>
          <w:numId w:val="17"/>
        </w:numPr>
        <w:ind w:left="1843" w:right="41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Рождением ребенка</w:t>
      </w:r>
    </w:p>
    <w:p w:rsidR="000C508B" w:rsidRDefault="000C508B" w:rsidP="00C35711">
      <w:pPr>
        <w:pStyle w:val="a3"/>
        <w:numPr>
          <w:ilvl w:val="0"/>
          <w:numId w:val="17"/>
        </w:numPr>
        <w:ind w:left="1843" w:right="41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Усыновлением ребенка</w:t>
      </w:r>
    </w:p>
    <w:p w:rsidR="000C508B" w:rsidRDefault="000C508B" w:rsidP="00C35711">
      <w:pPr>
        <w:pStyle w:val="a3"/>
        <w:numPr>
          <w:ilvl w:val="0"/>
          <w:numId w:val="17"/>
        </w:numPr>
        <w:ind w:left="1843" w:right="41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Началом учебного процесса «Первый раз в первый класс»</w:t>
      </w:r>
    </w:p>
    <w:p w:rsidR="000C508B" w:rsidRDefault="000C508B" w:rsidP="00C35711">
      <w:pPr>
        <w:pStyle w:val="a3"/>
        <w:numPr>
          <w:ilvl w:val="0"/>
          <w:numId w:val="17"/>
        </w:numPr>
        <w:ind w:left="1843" w:right="41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особых случаях, по непредвиденным обстоятельствам</w:t>
      </w:r>
    </w:p>
    <w:p w:rsidR="000C508B" w:rsidRDefault="000C508B" w:rsidP="00C35711">
      <w:pPr>
        <w:pStyle w:val="a3"/>
        <w:numPr>
          <w:ilvl w:val="0"/>
          <w:numId w:val="17"/>
        </w:numPr>
        <w:ind w:left="1843" w:right="41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Юбилей члена Профсоюза – 70 лет и старше</w:t>
      </w:r>
    </w:p>
    <w:p w:rsidR="000C508B" w:rsidRPr="000C508B" w:rsidRDefault="000C508B" w:rsidP="00C35711">
      <w:pPr>
        <w:pStyle w:val="a3"/>
        <w:numPr>
          <w:ilvl w:val="0"/>
          <w:numId w:val="17"/>
        </w:numPr>
        <w:ind w:left="1843" w:right="41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имущественных потерях: пожары, наводнения, кражи и др.</w:t>
      </w:r>
    </w:p>
    <w:p w:rsidR="000C508B" w:rsidRDefault="000C508B" w:rsidP="00C35711">
      <w:pPr>
        <w:pStyle w:val="a3"/>
        <w:numPr>
          <w:ilvl w:val="0"/>
          <w:numId w:val="8"/>
        </w:numPr>
        <w:ind w:right="41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рассматриваются заявления о материальной помощи при:</w:t>
      </w:r>
    </w:p>
    <w:p w:rsidR="000C508B" w:rsidRDefault="000C508B" w:rsidP="00C35711">
      <w:pPr>
        <w:pStyle w:val="a3"/>
        <w:numPr>
          <w:ilvl w:val="0"/>
          <w:numId w:val="18"/>
        </w:numPr>
        <w:ind w:left="1843" w:right="41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Зубопротезировании</w:t>
      </w:r>
    </w:p>
    <w:p w:rsidR="000C508B" w:rsidRDefault="000C508B" w:rsidP="00C35711">
      <w:pPr>
        <w:pStyle w:val="a3"/>
        <w:numPr>
          <w:ilvl w:val="0"/>
          <w:numId w:val="18"/>
        </w:numPr>
        <w:ind w:left="1843" w:right="41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Платном обучении</w:t>
      </w:r>
    </w:p>
    <w:p w:rsidR="000C508B" w:rsidRDefault="000C508B" w:rsidP="00C35711">
      <w:pPr>
        <w:pStyle w:val="a3"/>
        <w:numPr>
          <w:ilvl w:val="0"/>
          <w:numId w:val="18"/>
        </w:numPr>
        <w:ind w:left="1843" w:right="41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Улучшении жилищных условий</w:t>
      </w:r>
    </w:p>
    <w:p w:rsidR="000C508B" w:rsidRDefault="000C508B" w:rsidP="00C35711">
      <w:pPr>
        <w:pStyle w:val="a3"/>
        <w:numPr>
          <w:ilvl w:val="0"/>
          <w:numId w:val="18"/>
        </w:numPr>
        <w:ind w:left="1843" w:right="41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Повреждении дачных строений</w:t>
      </w:r>
    </w:p>
    <w:p w:rsidR="000C508B" w:rsidRDefault="000C508B" w:rsidP="00C35711">
      <w:pPr>
        <w:pStyle w:val="a3"/>
        <w:numPr>
          <w:ilvl w:val="0"/>
          <w:numId w:val="18"/>
        </w:numPr>
        <w:ind w:left="1843" w:right="41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Повреждении гаражей</w:t>
      </w:r>
    </w:p>
    <w:p w:rsidR="000C508B" w:rsidRDefault="000C508B" w:rsidP="00C35711">
      <w:pPr>
        <w:pStyle w:val="a3"/>
        <w:numPr>
          <w:ilvl w:val="0"/>
          <w:numId w:val="18"/>
        </w:numPr>
        <w:ind w:left="1843" w:right="41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Повреждении транспортных средств</w:t>
      </w:r>
    </w:p>
    <w:p w:rsidR="000C508B" w:rsidRDefault="000C508B" w:rsidP="00C35711">
      <w:pPr>
        <w:pStyle w:val="a3"/>
        <w:numPr>
          <w:ilvl w:val="0"/>
          <w:numId w:val="18"/>
        </w:numPr>
        <w:ind w:left="1843" w:right="41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угонах транспортных средств</w:t>
      </w:r>
    </w:p>
    <w:p w:rsidR="000C508B" w:rsidRDefault="000C508B" w:rsidP="000C508B">
      <w:pPr>
        <w:pStyle w:val="a3"/>
        <w:ind w:left="1843" w:right="412"/>
        <w:jc w:val="both"/>
        <w:rPr>
          <w:rFonts w:ascii="Times New Roman" w:hAnsi="Times New Roman" w:cs="Times New Roman"/>
          <w:sz w:val="28"/>
          <w:szCs w:val="28"/>
        </w:rPr>
      </w:pPr>
    </w:p>
    <w:p w:rsidR="000C508B" w:rsidRDefault="000C508B" w:rsidP="000C508B">
      <w:pPr>
        <w:pStyle w:val="a3"/>
        <w:ind w:left="1843" w:right="412"/>
        <w:jc w:val="both"/>
        <w:rPr>
          <w:rFonts w:ascii="Times New Roman" w:hAnsi="Times New Roman" w:cs="Times New Roman"/>
          <w:sz w:val="28"/>
          <w:szCs w:val="28"/>
        </w:rPr>
      </w:pPr>
    </w:p>
    <w:p w:rsidR="000C508B" w:rsidRPr="000C508B" w:rsidRDefault="000C508B" w:rsidP="000C508B">
      <w:pPr>
        <w:pStyle w:val="a3"/>
        <w:ind w:left="1843" w:right="412"/>
        <w:jc w:val="both"/>
        <w:rPr>
          <w:rFonts w:ascii="Times New Roman" w:hAnsi="Times New Roman" w:cs="Times New Roman"/>
          <w:sz w:val="28"/>
          <w:szCs w:val="28"/>
        </w:rPr>
      </w:pPr>
    </w:p>
    <w:p w:rsidR="000C508B" w:rsidRDefault="000C508B" w:rsidP="00C35711">
      <w:pPr>
        <w:pStyle w:val="a3"/>
        <w:numPr>
          <w:ilvl w:val="0"/>
          <w:numId w:val="10"/>
        </w:numPr>
        <w:ind w:right="41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Размер материальной помощи</w:t>
      </w:r>
    </w:p>
    <w:p w:rsidR="009E499E" w:rsidRDefault="000C508B" w:rsidP="00C35711">
      <w:pPr>
        <w:pStyle w:val="a3"/>
        <w:numPr>
          <w:ilvl w:val="0"/>
          <w:numId w:val="11"/>
        </w:numPr>
        <w:ind w:right="41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тысяч рублей –</w:t>
      </w:r>
      <w:r w:rsidR="009E499E">
        <w:rPr>
          <w:rFonts w:ascii="Times New Roman" w:hAnsi="Times New Roman" w:cs="Times New Roman"/>
          <w:sz w:val="28"/>
          <w:szCs w:val="28"/>
        </w:rPr>
        <w:t xml:space="preserve"> при вступлении в брак, рождении или усыновлении ребенка, «Первый раз в первый класс»,</w:t>
      </w:r>
      <w:r>
        <w:rPr>
          <w:rFonts w:ascii="Times New Roman" w:hAnsi="Times New Roman" w:cs="Times New Roman"/>
          <w:sz w:val="28"/>
          <w:szCs w:val="28"/>
        </w:rPr>
        <w:t xml:space="preserve"> на юбилей членам Профсоюза 70 лет и старше; </w:t>
      </w:r>
    </w:p>
    <w:p w:rsidR="000C508B" w:rsidRDefault="009E499E" w:rsidP="00C35711">
      <w:pPr>
        <w:pStyle w:val="a3"/>
        <w:numPr>
          <w:ilvl w:val="0"/>
          <w:numId w:val="11"/>
        </w:numPr>
        <w:ind w:right="41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2 до 5 тысяч рублей – при особых случаях и других непредвиденных</w:t>
      </w:r>
      <w:r w:rsidR="000C508B">
        <w:rPr>
          <w:rFonts w:ascii="Times New Roman" w:hAnsi="Times New Roman" w:cs="Times New Roman"/>
          <w:sz w:val="28"/>
          <w:szCs w:val="28"/>
        </w:rPr>
        <w:t xml:space="preserve"> обстоятельства</w:t>
      </w:r>
      <w:r>
        <w:rPr>
          <w:rFonts w:ascii="Times New Roman" w:hAnsi="Times New Roman" w:cs="Times New Roman"/>
          <w:sz w:val="28"/>
          <w:szCs w:val="28"/>
        </w:rPr>
        <w:t>х</w:t>
      </w:r>
    </w:p>
    <w:p w:rsidR="009E499E" w:rsidRPr="009E499E" w:rsidRDefault="000C508B" w:rsidP="009E499E">
      <w:pPr>
        <w:pStyle w:val="a3"/>
        <w:ind w:left="1931" w:right="41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тысяч рублей при имущественных потерях: пожары, наводнения, кражи и др.</w:t>
      </w:r>
    </w:p>
    <w:p w:rsidR="00E179BC" w:rsidRDefault="00E179BC" w:rsidP="00C35711">
      <w:pPr>
        <w:pStyle w:val="a3"/>
        <w:numPr>
          <w:ilvl w:val="0"/>
          <w:numId w:val="19"/>
        </w:numPr>
        <w:ind w:right="41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Материальная помощь осуществляется в виде единовременной в</w:t>
      </w:r>
      <w:r w:rsidR="009E499E">
        <w:rPr>
          <w:rFonts w:ascii="Times New Roman" w:hAnsi="Times New Roman" w:cs="Times New Roman"/>
          <w:sz w:val="28"/>
          <w:szCs w:val="28"/>
        </w:rPr>
        <w:t>ыплаты</w:t>
      </w:r>
      <w:r>
        <w:rPr>
          <w:rFonts w:ascii="Times New Roman" w:hAnsi="Times New Roman" w:cs="Times New Roman"/>
          <w:sz w:val="28"/>
          <w:szCs w:val="28"/>
        </w:rPr>
        <w:t xml:space="preserve"> за счет членских профсоюзных взносов, перечисляемых областному комитету СООПРЗ РФ путем финансирования первичной организации на выполнение уставных задач, на основании следующих документов:</w:t>
      </w:r>
    </w:p>
    <w:p w:rsidR="00E179BC" w:rsidRDefault="00E179BC" w:rsidP="00C35711">
      <w:pPr>
        <w:pStyle w:val="a3"/>
        <w:numPr>
          <w:ilvl w:val="0"/>
          <w:numId w:val="9"/>
        </w:numPr>
        <w:ind w:right="41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 профкома (ходатайство) о выделении материальной помощи члену Профсоюза</w:t>
      </w:r>
    </w:p>
    <w:p w:rsidR="00E179BC" w:rsidRDefault="00E179BC" w:rsidP="00C35711">
      <w:pPr>
        <w:pStyle w:val="a3"/>
        <w:numPr>
          <w:ilvl w:val="0"/>
          <w:numId w:val="9"/>
        </w:numPr>
        <w:ind w:right="41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Документ, подтверждающий материальные потери, в зависимости от ситуации</w:t>
      </w:r>
    </w:p>
    <w:p w:rsidR="009E499E" w:rsidRDefault="009E499E" w:rsidP="00C35711">
      <w:pPr>
        <w:pStyle w:val="a3"/>
        <w:numPr>
          <w:ilvl w:val="0"/>
          <w:numId w:val="9"/>
        </w:numPr>
        <w:ind w:right="41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Копия свидетельства о браке</w:t>
      </w:r>
    </w:p>
    <w:p w:rsidR="009E499E" w:rsidRDefault="009E499E" w:rsidP="00C35711">
      <w:pPr>
        <w:pStyle w:val="a3"/>
        <w:numPr>
          <w:ilvl w:val="0"/>
          <w:numId w:val="9"/>
        </w:numPr>
        <w:ind w:right="41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Копия свидетельства о рождении или усыновлении ребенка</w:t>
      </w:r>
    </w:p>
    <w:p w:rsidR="00E179BC" w:rsidRDefault="00E179BC" w:rsidP="00112D4F">
      <w:pPr>
        <w:ind w:right="412"/>
        <w:jc w:val="right"/>
        <w:rPr>
          <w:rFonts w:ascii="Times New Roman" w:hAnsi="Times New Roman" w:cs="Times New Roman"/>
          <w:sz w:val="28"/>
          <w:szCs w:val="28"/>
        </w:rPr>
      </w:pPr>
    </w:p>
    <w:p w:rsidR="00E179BC" w:rsidRPr="004E1077" w:rsidRDefault="00305650" w:rsidP="00112D4F">
      <w:pPr>
        <w:ind w:right="41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3276845</wp:posOffset>
            </wp:positionH>
            <wp:positionV relativeFrom="paragraph">
              <wp:posOffset>99597</wp:posOffset>
            </wp:positionV>
            <wp:extent cx="2560320" cy="1643380"/>
            <wp:effectExtent l="533400" t="742950" r="525780" b="73787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-yubileem-75-let-cover-478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75432">
                      <a:off x="0" y="0"/>
                      <a:ext cx="2560320" cy="16433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112D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485238</wp:posOffset>
            </wp:positionH>
            <wp:positionV relativeFrom="paragraph">
              <wp:posOffset>1070207</wp:posOffset>
            </wp:positionV>
            <wp:extent cx="2679651" cy="1579906"/>
            <wp:effectExtent l="285750" t="457200" r="311785" b="439420"/>
            <wp:wrapNone/>
            <wp:docPr id="4" name="Рисунок 3" descr="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28713">
                      <a:off x="0" y="0"/>
                      <a:ext cx="2679651" cy="15799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Pr="009E49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2098911</wp:posOffset>
            </wp:positionH>
            <wp:positionV relativeFrom="paragraph">
              <wp:posOffset>810358</wp:posOffset>
            </wp:positionV>
            <wp:extent cx="2897505" cy="1717040"/>
            <wp:effectExtent l="400050" t="628650" r="340995" b="607060"/>
            <wp:wrapNone/>
            <wp:docPr id="7" name="Рисунок 6" descr="a_venchanie0067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_venchanie0067_thumb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64560">
                      <a:off x="0" y="0"/>
                      <a:ext cx="2897505" cy="17170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305650" w:rsidRDefault="00305650" w:rsidP="00E179BC">
      <w:pPr>
        <w:ind w:left="567" w:right="41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05650" w:rsidRDefault="00305650" w:rsidP="00E179BC">
      <w:pPr>
        <w:ind w:left="567" w:right="41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05650" w:rsidRDefault="00305650" w:rsidP="00E179BC">
      <w:pPr>
        <w:ind w:left="567" w:right="41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05650" w:rsidRDefault="00305650" w:rsidP="00E179BC">
      <w:pPr>
        <w:ind w:left="567" w:right="412"/>
        <w:rPr>
          <w:rFonts w:ascii="Times New Roman" w:hAnsi="Times New Roman" w:cs="Times New Roman"/>
          <w:sz w:val="28"/>
          <w:szCs w:val="28"/>
        </w:rPr>
      </w:pPr>
    </w:p>
    <w:p w:rsidR="00305650" w:rsidRDefault="00305650" w:rsidP="00E179BC">
      <w:pPr>
        <w:ind w:left="567" w:right="412"/>
        <w:rPr>
          <w:rFonts w:ascii="Times New Roman" w:hAnsi="Times New Roman" w:cs="Times New Roman"/>
          <w:sz w:val="28"/>
          <w:szCs w:val="28"/>
        </w:rPr>
      </w:pPr>
    </w:p>
    <w:p w:rsidR="00305650" w:rsidRDefault="00305650" w:rsidP="00E179BC">
      <w:pPr>
        <w:ind w:left="567" w:right="412"/>
        <w:rPr>
          <w:rFonts w:ascii="Times New Roman" w:hAnsi="Times New Roman" w:cs="Times New Roman"/>
          <w:sz w:val="28"/>
          <w:szCs w:val="28"/>
        </w:rPr>
      </w:pPr>
    </w:p>
    <w:p w:rsidR="00305650" w:rsidRDefault="00305650" w:rsidP="00E179BC">
      <w:pPr>
        <w:ind w:left="567" w:right="412"/>
        <w:rPr>
          <w:rFonts w:ascii="Times New Roman" w:hAnsi="Times New Roman" w:cs="Times New Roman"/>
          <w:sz w:val="28"/>
          <w:szCs w:val="28"/>
        </w:rPr>
      </w:pPr>
    </w:p>
    <w:p w:rsidR="00305650" w:rsidRDefault="00305650" w:rsidP="00E179BC">
      <w:pPr>
        <w:ind w:left="567" w:right="412"/>
        <w:rPr>
          <w:rFonts w:ascii="Times New Roman" w:hAnsi="Times New Roman" w:cs="Times New Roman"/>
          <w:sz w:val="28"/>
          <w:szCs w:val="28"/>
        </w:rPr>
      </w:pPr>
    </w:p>
    <w:p w:rsidR="00305650" w:rsidRDefault="00305650" w:rsidP="00E179BC">
      <w:pPr>
        <w:ind w:left="567" w:right="412"/>
        <w:rPr>
          <w:rFonts w:ascii="Times New Roman" w:hAnsi="Times New Roman" w:cs="Times New Roman"/>
          <w:sz w:val="28"/>
          <w:szCs w:val="28"/>
        </w:rPr>
      </w:pPr>
    </w:p>
    <w:p w:rsidR="00305650" w:rsidRDefault="00305650" w:rsidP="00305650">
      <w:pPr>
        <w:tabs>
          <w:tab w:val="left" w:pos="3663"/>
        </w:tabs>
        <w:ind w:left="652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Приложение                                                                                          к постановлению Президиума                                                                                               от 26.10.2017 года № 19\1-8          от 14.05.2020 года № 4\4                                                                   </w:t>
      </w:r>
    </w:p>
    <w:p w:rsidR="00305650" w:rsidRDefault="00305650" w:rsidP="00305650">
      <w:pPr>
        <w:spacing w:line="240" w:lineRule="auto"/>
        <w:ind w:left="851" w:right="412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ПОЛОЖЕНИЕ</w:t>
      </w:r>
    </w:p>
    <w:p w:rsidR="00305650" w:rsidRDefault="00305650" w:rsidP="00305650">
      <w:pPr>
        <w:tabs>
          <w:tab w:val="left" w:pos="3998"/>
        </w:tabs>
        <w:ind w:left="851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о санаторно – курортном лечении членов Профсоюза</w:t>
      </w:r>
    </w:p>
    <w:p w:rsidR="00305650" w:rsidRDefault="00305650" w:rsidP="00305650">
      <w:pPr>
        <w:tabs>
          <w:tab w:val="left" w:pos="3998"/>
        </w:tabs>
        <w:ind w:left="851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305650" w:rsidRPr="00D57297" w:rsidRDefault="00305650" w:rsidP="00C35711">
      <w:pPr>
        <w:pStyle w:val="a3"/>
        <w:numPr>
          <w:ilvl w:val="0"/>
          <w:numId w:val="7"/>
        </w:numPr>
        <w:tabs>
          <w:tab w:val="left" w:pos="3998"/>
        </w:tabs>
        <w:ind w:right="41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Настоящее Положение определяет условия и порядок предоставления членам Профсоюза </w:t>
      </w:r>
      <w:r w:rsidR="0025780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СООП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денежных средств на частичную оплату путевок на санаторно – курортное лечение</w:t>
      </w:r>
      <w:r w:rsidR="0025780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в местных санаториях</w:t>
      </w:r>
    </w:p>
    <w:p w:rsidR="00257801" w:rsidRDefault="00305650" w:rsidP="00C35711">
      <w:pPr>
        <w:pStyle w:val="a3"/>
        <w:numPr>
          <w:ilvl w:val="0"/>
          <w:numId w:val="7"/>
        </w:numPr>
        <w:tabs>
          <w:tab w:val="left" w:pos="3998"/>
        </w:tabs>
        <w:ind w:left="1560" w:right="412"/>
        <w:jc w:val="both"/>
        <w:rPr>
          <w:rFonts w:ascii="Times New Roman" w:hAnsi="Times New Roman" w:cs="Times New Roman"/>
          <w:sz w:val="28"/>
          <w:szCs w:val="28"/>
        </w:rPr>
      </w:pPr>
      <w:r w:rsidRPr="00257801">
        <w:rPr>
          <w:rFonts w:ascii="Times New Roman" w:hAnsi="Times New Roman" w:cs="Times New Roman"/>
          <w:sz w:val="28"/>
          <w:szCs w:val="28"/>
        </w:rPr>
        <w:t xml:space="preserve">Частичная оплата производится при самостоятельном приобретении путевки в местные санатории. Компенсация </w:t>
      </w:r>
      <w:r w:rsidR="00257801">
        <w:rPr>
          <w:rFonts w:ascii="Times New Roman" w:hAnsi="Times New Roman" w:cs="Times New Roman"/>
          <w:sz w:val="28"/>
          <w:szCs w:val="28"/>
        </w:rPr>
        <w:t>составляет 7000 рублей</w:t>
      </w:r>
    </w:p>
    <w:p w:rsidR="00257801" w:rsidRDefault="00257801" w:rsidP="00C35711">
      <w:pPr>
        <w:pStyle w:val="a3"/>
        <w:numPr>
          <w:ilvl w:val="0"/>
          <w:numId w:val="7"/>
        </w:numPr>
        <w:tabs>
          <w:tab w:val="left" w:pos="3998"/>
        </w:tabs>
        <w:ind w:left="1560" w:right="41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Компенсация предоставляется раз в 2 года. Стаж в Профсоюзе не менее 1 года</w:t>
      </w:r>
    </w:p>
    <w:p w:rsidR="00257801" w:rsidRDefault="00257801" w:rsidP="00C35711">
      <w:pPr>
        <w:pStyle w:val="a3"/>
        <w:numPr>
          <w:ilvl w:val="0"/>
          <w:numId w:val="7"/>
        </w:numPr>
        <w:tabs>
          <w:tab w:val="left" w:pos="3998"/>
        </w:tabs>
        <w:ind w:left="1560" w:right="41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дней отдыха не менее 10</w:t>
      </w:r>
    </w:p>
    <w:p w:rsidR="00257801" w:rsidRDefault="00257801" w:rsidP="00C35711">
      <w:pPr>
        <w:pStyle w:val="a3"/>
        <w:numPr>
          <w:ilvl w:val="0"/>
          <w:numId w:val="7"/>
        </w:numPr>
        <w:tabs>
          <w:tab w:val="left" w:pos="3998"/>
        </w:tabs>
        <w:ind w:left="1560" w:right="41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Помощь предоставляется </w:t>
      </w:r>
      <w:r w:rsidR="0097649C">
        <w:rPr>
          <w:rFonts w:ascii="Times New Roman" w:hAnsi="Times New Roman" w:cs="Times New Roman"/>
          <w:sz w:val="28"/>
          <w:szCs w:val="28"/>
        </w:rPr>
        <w:t>при наличии</w:t>
      </w:r>
      <w:r>
        <w:rPr>
          <w:rFonts w:ascii="Times New Roman" w:hAnsi="Times New Roman" w:cs="Times New Roman"/>
          <w:sz w:val="28"/>
          <w:szCs w:val="28"/>
        </w:rPr>
        <w:t xml:space="preserve"> ходатайства ПК после санаторно-курортного лечения, путем финансирования первичной организации на выполнение уставных задач</w:t>
      </w:r>
    </w:p>
    <w:p w:rsidR="00257801" w:rsidRDefault="00257801" w:rsidP="00C35711">
      <w:pPr>
        <w:pStyle w:val="a3"/>
        <w:numPr>
          <w:ilvl w:val="0"/>
          <w:numId w:val="7"/>
        </w:numPr>
        <w:tabs>
          <w:tab w:val="left" w:pos="3998"/>
        </w:tabs>
        <w:ind w:left="1560" w:right="41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Помощь самой первичной организации не ограничена и зависит от финансовых возможностей организации. Размер определяется на заседании профкома (в пределах утвержденной на год сметы)</w:t>
      </w:r>
    </w:p>
    <w:p w:rsidR="00257801" w:rsidRDefault="00257801" w:rsidP="00C35711">
      <w:pPr>
        <w:pStyle w:val="a3"/>
        <w:numPr>
          <w:ilvl w:val="0"/>
          <w:numId w:val="7"/>
        </w:numPr>
        <w:tabs>
          <w:tab w:val="left" w:pos="3998"/>
        </w:tabs>
        <w:ind w:left="1560" w:right="41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Членам Профсоюза в возрасте 70 лет и старше и имеющих профсоюзный стаж не менее 5 лет, предоставляется компенсация в размере 10 000 рублей</w:t>
      </w:r>
    </w:p>
    <w:p w:rsidR="00257801" w:rsidRDefault="00257801" w:rsidP="00C35711">
      <w:pPr>
        <w:pStyle w:val="a3"/>
        <w:numPr>
          <w:ilvl w:val="0"/>
          <w:numId w:val="7"/>
        </w:numPr>
        <w:tabs>
          <w:tab w:val="left" w:pos="3998"/>
        </w:tabs>
        <w:ind w:left="1560" w:right="41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Главным врачам </w:t>
      </w:r>
      <w:r w:rsidR="006A3267">
        <w:rPr>
          <w:rFonts w:ascii="Times New Roman" w:hAnsi="Times New Roman" w:cs="Times New Roman"/>
          <w:sz w:val="28"/>
          <w:szCs w:val="28"/>
        </w:rPr>
        <w:t xml:space="preserve">(руководителям) </w:t>
      </w:r>
      <w:r>
        <w:rPr>
          <w:rFonts w:ascii="Times New Roman" w:hAnsi="Times New Roman" w:cs="Times New Roman"/>
          <w:sz w:val="28"/>
          <w:szCs w:val="28"/>
        </w:rPr>
        <w:t>членам Профсоюза предоставляется компенс</w:t>
      </w:r>
      <w:r w:rsidR="003E3E6C">
        <w:rPr>
          <w:rFonts w:ascii="Times New Roman" w:hAnsi="Times New Roman" w:cs="Times New Roman"/>
          <w:sz w:val="28"/>
          <w:szCs w:val="28"/>
        </w:rPr>
        <w:t>ация в размере 10 000 рублей (в том числе в санатории за пределы Сахалинской области)</w:t>
      </w:r>
    </w:p>
    <w:p w:rsidR="003E3E6C" w:rsidRDefault="003E3E6C" w:rsidP="00C35711">
      <w:pPr>
        <w:pStyle w:val="a3"/>
        <w:numPr>
          <w:ilvl w:val="0"/>
          <w:numId w:val="7"/>
        </w:numPr>
        <w:tabs>
          <w:tab w:val="left" w:pos="3998"/>
        </w:tabs>
        <w:ind w:left="1560" w:right="41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Неработающим пенсионерам (стаж в Профсоюзе не менее 10 лет), находящемся на учете в ППО и уплачивающим профсоюзные взносы – компенсация в размере 5 000 рублей</w:t>
      </w:r>
    </w:p>
    <w:p w:rsidR="00305650" w:rsidRDefault="00305650" w:rsidP="00305650">
      <w:pPr>
        <w:spacing w:line="240" w:lineRule="auto"/>
        <w:ind w:right="412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05650" w:rsidRDefault="00203BB8" w:rsidP="00E179BC">
      <w:pPr>
        <w:ind w:left="567" w:right="4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33" type="#_x0000_t98" style="position:absolute;left:0;text-align:left;margin-left:39.95pt;margin-top:12.15pt;width:441.4pt;height:571.05pt;z-index:-251636736" fillcolor="white [3201]" strokecolor="#f4b083 [1941]" strokeweight="1pt">
            <v:fill color2="#f7caac [1301]" focusposition="1" focussize="" focus="100%" type="gradient"/>
            <v:shadow on="t" type="perspective" color="#823b0b [1605]" opacity=".5" offset="1pt" offset2="-3pt"/>
          </v:shape>
        </w:pict>
      </w:r>
    </w:p>
    <w:p w:rsidR="00305650" w:rsidRDefault="00305650" w:rsidP="00E179BC">
      <w:pPr>
        <w:ind w:left="567" w:right="412"/>
        <w:rPr>
          <w:rFonts w:ascii="Times New Roman" w:hAnsi="Times New Roman" w:cs="Times New Roman"/>
          <w:sz w:val="28"/>
          <w:szCs w:val="28"/>
        </w:rPr>
      </w:pPr>
    </w:p>
    <w:p w:rsidR="00305650" w:rsidRDefault="00305650" w:rsidP="00E179BC">
      <w:pPr>
        <w:ind w:left="567" w:right="412"/>
        <w:rPr>
          <w:rFonts w:ascii="Times New Roman" w:hAnsi="Times New Roman" w:cs="Times New Roman"/>
          <w:sz w:val="28"/>
          <w:szCs w:val="28"/>
        </w:rPr>
      </w:pPr>
    </w:p>
    <w:p w:rsidR="00305650" w:rsidRDefault="00F1085B" w:rsidP="003E3E6C">
      <w:pPr>
        <w:tabs>
          <w:tab w:val="left" w:pos="2127"/>
        </w:tabs>
        <w:ind w:left="567" w:right="412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  <w:r w:rsidRPr="00F1085B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И</w:t>
      </w:r>
      <w:r w:rsidR="003E3E6C" w:rsidRPr="00F1085B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н</w:t>
      </w:r>
      <w:r w:rsidRPr="00F1085B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формация о распределении путевок</w:t>
      </w:r>
    </w:p>
    <w:p w:rsidR="00F1085B" w:rsidRDefault="00F1085B" w:rsidP="00F1085B">
      <w:pPr>
        <w:tabs>
          <w:tab w:val="left" w:pos="2592"/>
        </w:tabs>
        <w:ind w:left="2552" w:right="1121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ab/>
      </w:r>
      <w:r w:rsidRPr="00F1085B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Сахалинский обком профсоюза работников                   здравоохранения занимается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распределением бюджетных путевок в санаторий «Синегорские минеральные воды» согласно «Квоте МЗО Сахалинской области»</w:t>
      </w:r>
    </w:p>
    <w:p w:rsidR="00F1085B" w:rsidRDefault="00F1085B" w:rsidP="00F1085B">
      <w:pPr>
        <w:tabs>
          <w:tab w:val="left" w:pos="2592"/>
        </w:tabs>
        <w:ind w:left="2552" w:right="1121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Работник оплачивает лишь подоходный налог 13% после отдыха</w:t>
      </w:r>
    </w:p>
    <w:p w:rsidR="00ED5EB3" w:rsidRDefault="00ED5EB3" w:rsidP="00C35711">
      <w:pPr>
        <w:pStyle w:val="a3"/>
        <w:numPr>
          <w:ilvl w:val="0"/>
          <w:numId w:val="20"/>
        </w:numPr>
        <w:tabs>
          <w:tab w:val="left" w:pos="2592"/>
        </w:tabs>
        <w:ind w:left="2694" w:right="1121" w:hanging="567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Подается ходатайство в обком (приложение № 1)</w:t>
      </w:r>
    </w:p>
    <w:p w:rsidR="00ED5EB3" w:rsidRDefault="00ED5EB3" w:rsidP="00C35711">
      <w:pPr>
        <w:pStyle w:val="a3"/>
        <w:numPr>
          <w:ilvl w:val="0"/>
          <w:numId w:val="20"/>
        </w:numPr>
        <w:tabs>
          <w:tab w:val="left" w:pos="2592"/>
        </w:tabs>
        <w:ind w:left="2694" w:right="1121" w:hanging="567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Председатель обкома готовит проект распоряжения в МЗО Сахалинской области</w:t>
      </w:r>
    </w:p>
    <w:p w:rsidR="00ED5EB3" w:rsidRDefault="00ED5EB3" w:rsidP="00C35711">
      <w:pPr>
        <w:pStyle w:val="a3"/>
        <w:numPr>
          <w:ilvl w:val="0"/>
          <w:numId w:val="20"/>
        </w:numPr>
        <w:tabs>
          <w:tab w:val="left" w:pos="2592"/>
        </w:tabs>
        <w:ind w:left="2694" w:right="1121" w:hanging="567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Работник собирает документы и относит их в Министерство социальной защиты (согласно «Памятке» - приложение № 2</w:t>
      </w:r>
      <w:r w:rsidR="00916982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)</w:t>
      </w:r>
    </w:p>
    <w:p w:rsidR="00ED5EB3" w:rsidRPr="00ED5EB3" w:rsidRDefault="00ED5EB3" w:rsidP="00ED5EB3">
      <w:pPr>
        <w:tabs>
          <w:tab w:val="left" w:pos="2592"/>
        </w:tabs>
        <w:ind w:left="2127" w:right="1121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C00000"/>
          <w:sz w:val="28"/>
          <w:szCs w:val="28"/>
        </w:rPr>
        <w:t>Справки по телефону (4242) 424566                                                  Александрова Наталья Михайловна</w:t>
      </w:r>
    </w:p>
    <w:p w:rsidR="00305650" w:rsidRDefault="00305650" w:rsidP="00E179BC">
      <w:pPr>
        <w:ind w:left="567" w:right="412"/>
        <w:rPr>
          <w:rFonts w:ascii="Times New Roman" w:hAnsi="Times New Roman" w:cs="Times New Roman"/>
          <w:sz w:val="28"/>
          <w:szCs w:val="28"/>
        </w:rPr>
      </w:pPr>
    </w:p>
    <w:p w:rsidR="00305650" w:rsidRDefault="00305650" w:rsidP="00E179BC">
      <w:pPr>
        <w:ind w:left="567" w:right="412"/>
        <w:rPr>
          <w:rFonts w:ascii="Times New Roman" w:hAnsi="Times New Roman" w:cs="Times New Roman"/>
          <w:sz w:val="28"/>
          <w:szCs w:val="28"/>
        </w:rPr>
      </w:pPr>
    </w:p>
    <w:p w:rsidR="00305650" w:rsidRDefault="00305650" w:rsidP="00E179BC">
      <w:pPr>
        <w:ind w:left="567" w:right="412"/>
        <w:rPr>
          <w:rFonts w:ascii="Times New Roman" w:hAnsi="Times New Roman" w:cs="Times New Roman"/>
          <w:sz w:val="28"/>
          <w:szCs w:val="28"/>
        </w:rPr>
      </w:pPr>
    </w:p>
    <w:p w:rsidR="00305650" w:rsidRDefault="00305650" w:rsidP="00E179BC">
      <w:pPr>
        <w:ind w:left="567" w:right="412"/>
        <w:rPr>
          <w:rFonts w:ascii="Times New Roman" w:hAnsi="Times New Roman" w:cs="Times New Roman"/>
          <w:sz w:val="28"/>
          <w:szCs w:val="28"/>
        </w:rPr>
      </w:pPr>
    </w:p>
    <w:p w:rsidR="00305650" w:rsidRDefault="00305650" w:rsidP="00F40FCF">
      <w:pPr>
        <w:ind w:right="412"/>
        <w:rPr>
          <w:rFonts w:ascii="Times New Roman" w:hAnsi="Times New Roman" w:cs="Times New Roman"/>
          <w:sz w:val="28"/>
          <w:szCs w:val="28"/>
        </w:rPr>
      </w:pPr>
    </w:p>
    <w:p w:rsidR="00305650" w:rsidRDefault="00F40FCF" w:rsidP="00F40FCF">
      <w:pPr>
        <w:ind w:left="567" w:right="41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83468" cy="1352159"/>
            <wp:effectExtent l="0" t="266700" r="0" b="324485"/>
            <wp:docPr id="8" name="Рисунок 7" descr="bui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ild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98995" cy="13591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05650" w:rsidRDefault="00305650" w:rsidP="00E179BC">
      <w:pPr>
        <w:ind w:left="567" w:right="412"/>
        <w:rPr>
          <w:rFonts w:ascii="Times New Roman" w:hAnsi="Times New Roman" w:cs="Times New Roman"/>
          <w:sz w:val="28"/>
          <w:szCs w:val="28"/>
        </w:rPr>
      </w:pPr>
    </w:p>
    <w:p w:rsidR="00305650" w:rsidRDefault="00203BB8" w:rsidP="00E62552">
      <w:pPr>
        <w:ind w:left="1560" w:right="4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34" type="#_x0000_t97" style="position:absolute;left:0;text-align:left;margin-left:-.45pt;margin-top:5.85pt;width:507.3pt;height:657.95pt;z-index:-251635712" fillcolor="white [3201]" strokecolor="#8eaadb [1944]" strokeweight="1pt">
            <v:fill color2="#b4c6e7 [1304]" focusposition="1" focussize="" focus="100%" type="gradient"/>
            <v:shadow on="t" type="perspective" color="#1f3763 [1608]" opacity=".5" offset="1pt" offset2="-3pt"/>
            <v:textbox style="layout-flow:vertical-ideographic"/>
          </v:shape>
        </w:pict>
      </w:r>
    </w:p>
    <w:p w:rsidR="00305650" w:rsidRDefault="00305650" w:rsidP="00E179BC">
      <w:pPr>
        <w:ind w:left="567" w:right="412"/>
        <w:rPr>
          <w:rFonts w:ascii="Times New Roman" w:hAnsi="Times New Roman" w:cs="Times New Roman"/>
          <w:sz w:val="28"/>
          <w:szCs w:val="28"/>
        </w:rPr>
      </w:pPr>
    </w:p>
    <w:p w:rsidR="00305650" w:rsidRDefault="00305650" w:rsidP="00E179BC">
      <w:pPr>
        <w:ind w:left="567" w:right="412"/>
        <w:rPr>
          <w:rFonts w:ascii="Times New Roman" w:hAnsi="Times New Roman" w:cs="Times New Roman"/>
          <w:sz w:val="28"/>
          <w:szCs w:val="28"/>
        </w:rPr>
      </w:pPr>
    </w:p>
    <w:p w:rsidR="00F40FCF" w:rsidRDefault="003F2D00" w:rsidP="00E62552">
      <w:pPr>
        <w:tabs>
          <w:tab w:val="left" w:pos="1560"/>
        </w:tabs>
        <w:ind w:left="1560" w:right="2255"/>
        <w:jc w:val="center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:u w:val="single"/>
        </w:rPr>
      </w:pPr>
      <w:r w:rsidRPr="003F2D00"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  <w:u w:val="single"/>
        </w:rPr>
        <w:t>Информация по бронированию путевок в Профсоюзные санатории</w:t>
      </w:r>
    </w:p>
    <w:p w:rsidR="003F2D00" w:rsidRPr="00E00CAB" w:rsidRDefault="003F2D00" w:rsidP="00C35711">
      <w:pPr>
        <w:pStyle w:val="a3"/>
        <w:numPr>
          <w:ilvl w:val="0"/>
          <w:numId w:val="21"/>
        </w:numPr>
        <w:tabs>
          <w:tab w:val="left" w:pos="1276"/>
          <w:tab w:val="left" w:pos="1560"/>
        </w:tabs>
        <w:ind w:left="1560" w:right="2255" w:firstLine="0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Для выбора санатория и программы отдыха</w:t>
      </w:r>
      <w:r w:rsidR="00E00CAB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член Профсоюза заходит на сайт «Профкурорта» </w:t>
      </w:r>
      <w:hyperlink r:id="rId17" w:history="1">
        <w:r w:rsidR="00E00CAB" w:rsidRPr="00684AA9">
          <w:rPr>
            <w:rStyle w:val="ab"/>
            <w:rFonts w:ascii="Times New Roman" w:hAnsi="Times New Roman" w:cs="Times New Roman"/>
            <w:b/>
            <w:i/>
            <w:sz w:val="28"/>
            <w:szCs w:val="28"/>
            <w:lang w:val="en-US"/>
          </w:rPr>
          <w:t>www</w:t>
        </w:r>
        <w:r w:rsidR="00E00CAB" w:rsidRPr="00E00CAB">
          <w:rPr>
            <w:rStyle w:val="ab"/>
            <w:rFonts w:ascii="Times New Roman" w:hAnsi="Times New Roman" w:cs="Times New Roman"/>
            <w:b/>
            <w:i/>
            <w:sz w:val="28"/>
            <w:szCs w:val="28"/>
          </w:rPr>
          <w:t>.</w:t>
        </w:r>
        <w:r w:rsidR="00E00CAB" w:rsidRPr="00684AA9">
          <w:rPr>
            <w:rStyle w:val="ab"/>
            <w:rFonts w:ascii="Times New Roman" w:hAnsi="Times New Roman" w:cs="Times New Roman"/>
            <w:b/>
            <w:i/>
            <w:sz w:val="28"/>
            <w:szCs w:val="28"/>
            <w:lang w:val="en-US"/>
          </w:rPr>
          <w:t>profkurort</w:t>
        </w:r>
        <w:r w:rsidR="00E00CAB" w:rsidRPr="00E00CAB">
          <w:rPr>
            <w:rStyle w:val="ab"/>
            <w:rFonts w:ascii="Times New Roman" w:hAnsi="Times New Roman" w:cs="Times New Roman"/>
            <w:b/>
            <w:i/>
            <w:sz w:val="28"/>
            <w:szCs w:val="28"/>
          </w:rPr>
          <w:t>.</w:t>
        </w:r>
        <w:r w:rsidR="00E00CAB" w:rsidRPr="00684AA9">
          <w:rPr>
            <w:rStyle w:val="ab"/>
            <w:rFonts w:ascii="Times New Roman" w:hAnsi="Times New Roman" w:cs="Times New Roman"/>
            <w:b/>
            <w:i/>
            <w:sz w:val="28"/>
            <w:szCs w:val="28"/>
            <w:lang w:val="en-US"/>
          </w:rPr>
          <w:t>ru</w:t>
        </w:r>
      </w:hyperlink>
    </w:p>
    <w:p w:rsidR="00E00CAB" w:rsidRPr="00E00CAB" w:rsidRDefault="00E00CAB" w:rsidP="00C35711">
      <w:pPr>
        <w:pStyle w:val="a3"/>
        <w:numPr>
          <w:ilvl w:val="0"/>
          <w:numId w:val="21"/>
        </w:numPr>
        <w:tabs>
          <w:tab w:val="left" w:pos="1276"/>
          <w:tab w:val="left" w:pos="1560"/>
        </w:tabs>
        <w:ind w:left="1560" w:right="2255" w:firstLine="0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Выбирает санаторий и программу отдыха </w:t>
      </w:r>
    </w:p>
    <w:p w:rsidR="00E00CAB" w:rsidRPr="00E00CAB" w:rsidRDefault="00E00CAB" w:rsidP="00C35711">
      <w:pPr>
        <w:pStyle w:val="a3"/>
        <w:numPr>
          <w:ilvl w:val="0"/>
          <w:numId w:val="21"/>
        </w:numPr>
        <w:tabs>
          <w:tab w:val="left" w:pos="1276"/>
          <w:tab w:val="left" w:pos="1560"/>
        </w:tabs>
        <w:ind w:left="1560" w:right="2255" w:firstLine="0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Созванивается с санаторием и предварительно(устно)просит забронировать места, не производя оплату</w:t>
      </w:r>
    </w:p>
    <w:p w:rsidR="00E00CAB" w:rsidRDefault="00E00CAB" w:rsidP="00C35711">
      <w:pPr>
        <w:pStyle w:val="a3"/>
        <w:numPr>
          <w:ilvl w:val="0"/>
          <w:numId w:val="21"/>
        </w:numPr>
        <w:tabs>
          <w:tab w:val="left" w:pos="1276"/>
          <w:tab w:val="left" w:pos="1560"/>
        </w:tabs>
        <w:ind w:left="1560" w:right="2255" w:firstLine="0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E00CAB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Обращается в профком к 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ответственному за оздоровление или председателю ПК. Заполняет заявление установленной формы (прилагается) за бронирование</w:t>
      </w:r>
    </w:p>
    <w:p w:rsidR="00E62552" w:rsidRDefault="00E62552" w:rsidP="00C35711">
      <w:pPr>
        <w:pStyle w:val="a3"/>
        <w:numPr>
          <w:ilvl w:val="0"/>
          <w:numId w:val="21"/>
        </w:numPr>
        <w:tabs>
          <w:tab w:val="left" w:pos="1276"/>
          <w:tab w:val="left" w:pos="1560"/>
        </w:tabs>
        <w:ind w:left="1560" w:right="2255" w:firstLine="0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Председатель ПК путем факсимильной связи или электронной почты направляет заявление в обком, заместителю председателя Гавронской Валентине Павловне (тел. (4242) 433805)</w:t>
      </w:r>
    </w:p>
    <w:p w:rsidR="00E62552" w:rsidRDefault="00E62552" w:rsidP="00C35711">
      <w:pPr>
        <w:pStyle w:val="a3"/>
        <w:numPr>
          <w:ilvl w:val="0"/>
          <w:numId w:val="21"/>
        </w:numPr>
        <w:tabs>
          <w:tab w:val="left" w:pos="1276"/>
          <w:tab w:val="left" w:pos="1560"/>
        </w:tabs>
        <w:ind w:left="1560" w:right="2255" w:firstLine="0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Зам.председателя направляет заявление на бронирование в Москву в ЗАО СКО ФНПР «Профкурорт» или ООО «Хабаровсккурорт»</w:t>
      </w:r>
    </w:p>
    <w:p w:rsidR="00E62552" w:rsidRDefault="00E62552" w:rsidP="00C35711">
      <w:pPr>
        <w:pStyle w:val="a3"/>
        <w:numPr>
          <w:ilvl w:val="0"/>
          <w:numId w:val="21"/>
        </w:numPr>
        <w:tabs>
          <w:tab w:val="left" w:pos="1276"/>
          <w:tab w:val="left" w:pos="1560"/>
        </w:tabs>
        <w:ind w:left="1560" w:right="2255" w:firstLine="0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При получении счета член Профсоюза должен в 3х дневный срок оплатить путевку и получить обменную путевку</w:t>
      </w:r>
    </w:p>
    <w:p w:rsidR="00E62552" w:rsidRPr="00E00CAB" w:rsidRDefault="00E62552" w:rsidP="00C35711">
      <w:pPr>
        <w:pStyle w:val="a3"/>
        <w:numPr>
          <w:ilvl w:val="0"/>
          <w:numId w:val="21"/>
        </w:numPr>
        <w:tabs>
          <w:tab w:val="left" w:pos="1276"/>
          <w:tab w:val="left" w:pos="1560"/>
        </w:tabs>
        <w:ind w:left="1560" w:right="2255" w:firstLine="0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Скидка на стоимость путевки от 10 до 20% для члена Профсоюза и членов его семьи</w:t>
      </w:r>
    </w:p>
    <w:p w:rsidR="00F40FCF" w:rsidRDefault="00F40FCF" w:rsidP="00E62552">
      <w:pPr>
        <w:tabs>
          <w:tab w:val="left" w:pos="1276"/>
        </w:tabs>
        <w:ind w:left="1276" w:right="412"/>
        <w:rPr>
          <w:rFonts w:ascii="Times New Roman" w:hAnsi="Times New Roman" w:cs="Times New Roman"/>
          <w:sz w:val="28"/>
          <w:szCs w:val="28"/>
        </w:rPr>
      </w:pPr>
    </w:p>
    <w:p w:rsidR="00F40FCF" w:rsidRDefault="00F40FCF" w:rsidP="00E179BC">
      <w:pPr>
        <w:ind w:left="567" w:right="412"/>
        <w:rPr>
          <w:rFonts w:ascii="Times New Roman" w:hAnsi="Times New Roman" w:cs="Times New Roman"/>
          <w:sz w:val="28"/>
          <w:szCs w:val="28"/>
        </w:rPr>
      </w:pPr>
    </w:p>
    <w:p w:rsidR="00F40FCF" w:rsidRDefault="00F40FCF" w:rsidP="00E179BC">
      <w:pPr>
        <w:ind w:left="567" w:right="412"/>
        <w:rPr>
          <w:rFonts w:ascii="Times New Roman" w:hAnsi="Times New Roman" w:cs="Times New Roman"/>
          <w:sz w:val="28"/>
          <w:szCs w:val="28"/>
        </w:rPr>
      </w:pPr>
    </w:p>
    <w:p w:rsidR="00F40FCF" w:rsidRDefault="00F40FCF" w:rsidP="00E179BC">
      <w:pPr>
        <w:ind w:left="567" w:right="412"/>
        <w:rPr>
          <w:rFonts w:ascii="Times New Roman" w:hAnsi="Times New Roman" w:cs="Times New Roman"/>
          <w:sz w:val="28"/>
          <w:szCs w:val="28"/>
        </w:rPr>
      </w:pPr>
    </w:p>
    <w:p w:rsidR="00F40FCF" w:rsidRDefault="00F40FCF" w:rsidP="00E179BC">
      <w:pPr>
        <w:ind w:left="567" w:right="412"/>
        <w:rPr>
          <w:rFonts w:ascii="Times New Roman" w:hAnsi="Times New Roman" w:cs="Times New Roman"/>
          <w:sz w:val="28"/>
          <w:szCs w:val="28"/>
        </w:rPr>
      </w:pPr>
    </w:p>
    <w:p w:rsidR="00C35711" w:rsidRDefault="00C35711" w:rsidP="00C35711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САХАЛИНСКАЯ  ОБЛАСТНАЯ ОРГАНИЗАЦИЯ ПРОФСОЮЗОВ                     РАБОТНИКОВ  ЗДРАВООХРАНЕНИЯ  РФ</w:t>
      </w:r>
    </w:p>
    <w:p w:rsidR="00C35711" w:rsidRPr="007E20FF" w:rsidRDefault="00C35711" w:rsidP="00C35711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35711" w:rsidRDefault="00C35711" w:rsidP="00C35711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Президиум</w:t>
      </w:r>
    </w:p>
    <w:p w:rsidR="00C35711" w:rsidRDefault="00C35711" w:rsidP="00C35711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Постановление</w:t>
      </w:r>
    </w:p>
    <w:p w:rsidR="00C35711" w:rsidRDefault="00C35711" w:rsidP="00C35711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C35711" w:rsidRDefault="00C35711" w:rsidP="00C35711">
      <w:pPr>
        <w:tabs>
          <w:tab w:val="left" w:pos="8277"/>
        </w:tabs>
        <w:spacing w:line="240" w:lineRule="auto"/>
        <w:ind w:left="567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От «14» мая 2020 года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ab/>
        <w:t xml:space="preserve">№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4/4</w:t>
      </w:r>
    </w:p>
    <w:p w:rsidR="00C35711" w:rsidRDefault="00C35711" w:rsidP="00C35711">
      <w:pPr>
        <w:tabs>
          <w:tab w:val="left" w:pos="990"/>
          <w:tab w:val="left" w:pos="5940"/>
        </w:tabs>
        <w:spacing w:line="240" w:lineRule="auto"/>
        <w:ind w:left="880" w:hanging="88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«О социальных программах» </w:t>
      </w:r>
    </w:p>
    <w:p w:rsidR="00C35711" w:rsidRPr="00781BC3" w:rsidRDefault="00C35711" w:rsidP="00781BC3">
      <w:pPr>
        <w:tabs>
          <w:tab w:val="left" w:pos="886"/>
        </w:tabs>
        <w:spacing w:line="240" w:lineRule="auto"/>
        <w:ind w:left="851" w:right="27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FF0000"/>
          <w:sz w:val="28"/>
          <w:szCs w:val="28"/>
        </w:rPr>
        <w:tab/>
      </w:r>
      <w:r w:rsidRPr="00C35711">
        <w:rPr>
          <w:rFonts w:ascii="Times New Roman" w:hAnsi="Times New Roman" w:cs="Times New Roman"/>
          <w:bCs/>
          <w:sz w:val="28"/>
          <w:szCs w:val="28"/>
        </w:rPr>
        <w:t xml:space="preserve">Заслушав </w:t>
      </w:r>
      <w:r w:rsidR="00781BC3">
        <w:rPr>
          <w:rFonts w:ascii="Times New Roman" w:hAnsi="Times New Roman" w:cs="Times New Roman"/>
          <w:bCs/>
          <w:sz w:val="28"/>
          <w:szCs w:val="28"/>
        </w:rPr>
        <w:t>и обсудив информацию председателя обкома Александровой Н.М.</w:t>
      </w:r>
    </w:p>
    <w:p w:rsidR="00C35711" w:rsidRPr="00B84AAA" w:rsidRDefault="00781BC3" w:rsidP="00C35711">
      <w:pPr>
        <w:tabs>
          <w:tab w:val="left" w:pos="709"/>
          <w:tab w:val="left" w:pos="1418"/>
        </w:tabs>
        <w:spacing w:line="240" w:lineRule="auto"/>
        <w:ind w:left="880" w:right="41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35711" w:rsidRPr="00B84AAA">
        <w:rPr>
          <w:rFonts w:ascii="Times New Roman" w:hAnsi="Times New Roman" w:cs="Times New Roman"/>
          <w:b/>
          <w:sz w:val="28"/>
          <w:szCs w:val="28"/>
        </w:rPr>
        <w:t>Президиум Сахалинского обкома Профсоюза работников здравоохранения РФ</w:t>
      </w:r>
    </w:p>
    <w:p w:rsidR="00C35711" w:rsidRDefault="00C35711" w:rsidP="00C3571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4AAA">
        <w:rPr>
          <w:rFonts w:ascii="Times New Roman" w:hAnsi="Times New Roman" w:cs="Times New Roman"/>
          <w:b/>
          <w:sz w:val="28"/>
          <w:szCs w:val="28"/>
        </w:rPr>
        <w:t>ПОСТАНОВЛЯЕТ:</w:t>
      </w:r>
    </w:p>
    <w:p w:rsidR="00C35711" w:rsidRDefault="00C35711" w:rsidP="00C3571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5711" w:rsidRDefault="00781BC3" w:rsidP="00781BC3">
      <w:pPr>
        <w:pStyle w:val="a3"/>
        <w:numPr>
          <w:ilvl w:val="0"/>
          <w:numId w:val="22"/>
        </w:numPr>
        <w:tabs>
          <w:tab w:val="left" w:pos="1276"/>
        </w:tabs>
        <w:ind w:right="41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Внести изменения и дополнения в Социальную программу</w:t>
      </w:r>
    </w:p>
    <w:p w:rsidR="00C127BB" w:rsidRDefault="00C127BB" w:rsidP="00781BC3">
      <w:pPr>
        <w:pStyle w:val="a3"/>
        <w:numPr>
          <w:ilvl w:val="1"/>
          <w:numId w:val="22"/>
        </w:numPr>
        <w:tabs>
          <w:tab w:val="left" w:pos="1276"/>
        </w:tabs>
        <w:ind w:right="41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«Положение о социальной поддержке председателей Профсоюзов»: </w:t>
      </w:r>
    </w:p>
    <w:p w:rsidR="00781BC3" w:rsidRDefault="00C127BB" w:rsidP="00C127BB">
      <w:pPr>
        <w:pStyle w:val="a3"/>
        <w:tabs>
          <w:tab w:val="left" w:pos="1276"/>
        </w:tabs>
        <w:ind w:left="2291" w:right="41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127BB">
        <w:rPr>
          <w:rFonts w:ascii="Times New Roman" w:hAnsi="Times New Roman" w:cs="Times New Roman"/>
          <w:sz w:val="28"/>
          <w:szCs w:val="28"/>
        </w:rPr>
        <w:t>п.4 изложить в следующей редакции «Профсоюзное членство в первичной организации, возглавляемой председателем ПК, не должно быть ниже 55%</w:t>
      </w:r>
    </w:p>
    <w:p w:rsidR="00C127BB" w:rsidRPr="00C127BB" w:rsidRDefault="00C127BB" w:rsidP="00C127BB">
      <w:pPr>
        <w:pStyle w:val="a3"/>
        <w:tabs>
          <w:tab w:val="left" w:pos="1276"/>
        </w:tabs>
        <w:ind w:left="2291" w:right="41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добавить п.9 – при победе в конкурсе «Лучшая первичная организация года» за счет средств обкома приобретается путевка на 10 дней в местный санаторий для председателя или любого члена ПК</w:t>
      </w:r>
    </w:p>
    <w:p w:rsidR="00C127BB" w:rsidRDefault="00C127BB" w:rsidP="00781BC3">
      <w:pPr>
        <w:pStyle w:val="a3"/>
        <w:numPr>
          <w:ilvl w:val="1"/>
          <w:numId w:val="22"/>
        </w:numPr>
        <w:tabs>
          <w:tab w:val="left" w:pos="1276"/>
        </w:tabs>
        <w:ind w:right="41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Положение о «Молодежном фонде» исключить</w:t>
      </w:r>
    </w:p>
    <w:p w:rsidR="00C127BB" w:rsidRDefault="00C127BB" w:rsidP="00781BC3">
      <w:pPr>
        <w:pStyle w:val="a3"/>
        <w:numPr>
          <w:ilvl w:val="1"/>
          <w:numId w:val="22"/>
        </w:numPr>
        <w:tabs>
          <w:tab w:val="left" w:pos="1276"/>
        </w:tabs>
        <w:ind w:right="41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«положение об оказании материальной помощи» изложить в новой редакции</w:t>
      </w:r>
    </w:p>
    <w:p w:rsidR="00C127BB" w:rsidRDefault="00C127BB" w:rsidP="00781BC3">
      <w:pPr>
        <w:pStyle w:val="a3"/>
        <w:numPr>
          <w:ilvl w:val="1"/>
          <w:numId w:val="22"/>
        </w:numPr>
        <w:tabs>
          <w:tab w:val="left" w:pos="1276"/>
        </w:tabs>
        <w:ind w:right="41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«Положение о страховании</w:t>
      </w:r>
      <w:r w:rsidR="0097649C">
        <w:rPr>
          <w:rFonts w:ascii="Times New Roman" w:hAnsi="Times New Roman" w:cs="Times New Roman"/>
          <w:sz w:val="28"/>
          <w:szCs w:val="28"/>
        </w:rPr>
        <w:t>» изложить в новой редакции</w:t>
      </w:r>
    </w:p>
    <w:p w:rsidR="0097649C" w:rsidRDefault="0097649C" w:rsidP="00781BC3">
      <w:pPr>
        <w:pStyle w:val="a3"/>
        <w:numPr>
          <w:ilvl w:val="1"/>
          <w:numId w:val="22"/>
        </w:numPr>
        <w:tabs>
          <w:tab w:val="left" w:pos="1276"/>
        </w:tabs>
        <w:ind w:right="41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«Положение о санаторно-курортном лечении»</w:t>
      </w:r>
    </w:p>
    <w:p w:rsidR="0097649C" w:rsidRPr="0097649C" w:rsidRDefault="0097649C" w:rsidP="0097649C">
      <w:pPr>
        <w:tabs>
          <w:tab w:val="left" w:pos="1276"/>
        </w:tabs>
        <w:ind w:right="412"/>
        <w:jc w:val="both"/>
        <w:rPr>
          <w:rFonts w:ascii="Times New Roman" w:hAnsi="Times New Roman" w:cs="Times New Roman"/>
          <w:sz w:val="28"/>
          <w:szCs w:val="28"/>
        </w:rPr>
      </w:pPr>
    </w:p>
    <w:p w:rsidR="0097649C" w:rsidRDefault="0097649C" w:rsidP="0097649C">
      <w:pPr>
        <w:tabs>
          <w:tab w:val="left" w:pos="2315"/>
        </w:tabs>
        <w:ind w:left="2291" w:right="412"/>
        <w:jc w:val="both"/>
        <w:rPr>
          <w:rFonts w:ascii="Times New Roman" w:hAnsi="Times New Roman" w:cs="Times New Roman"/>
          <w:sz w:val="28"/>
          <w:szCs w:val="28"/>
        </w:rPr>
      </w:pPr>
    </w:p>
    <w:p w:rsidR="0097649C" w:rsidRDefault="0097649C" w:rsidP="0097649C">
      <w:pPr>
        <w:tabs>
          <w:tab w:val="left" w:pos="2315"/>
        </w:tabs>
        <w:ind w:left="2291" w:right="41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п.8 добавить – в том числе, в санатории за пределами Сахалинской области</w:t>
      </w:r>
    </w:p>
    <w:p w:rsidR="0097649C" w:rsidRDefault="0097649C" w:rsidP="0097649C">
      <w:pPr>
        <w:tabs>
          <w:tab w:val="left" w:pos="2315"/>
        </w:tabs>
        <w:ind w:left="2291" w:right="41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информацию о распределении путевок и бронировании путевок в Профсоюзные санатории изложить в новой редакции</w:t>
      </w:r>
    </w:p>
    <w:p w:rsidR="0097649C" w:rsidRPr="0097649C" w:rsidRDefault="0097649C" w:rsidP="0097649C">
      <w:pPr>
        <w:pStyle w:val="a3"/>
        <w:numPr>
          <w:ilvl w:val="1"/>
          <w:numId w:val="22"/>
        </w:numPr>
        <w:tabs>
          <w:tab w:val="left" w:pos="1276"/>
        </w:tabs>
        <w:ind w:right="41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«Положение о ежемесячной доплате к пенсии» в реестр профсоюзных должностей добавить п. 9 (прилагается)</w:t>
      </w:r>
    </w:p>
    <w:p w:rsidR="00781BC3" w:rsidRDefault="0097649C" w:rsidP="00781BC3">
      <w:pPr>
        <w:pStyle w:val="a3"/>
        <w:numPr>
          <w:ilvl w:val="0"/>
          <w:numId w:val="22"/>
        </w:numPr>
        <w:tabs>
          <w:tab w:val="left" w:pos="1276"/>
        </w:tabs>
        <w:ind w:right="41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Сделать новые методические пособия по Социальным программам для членов Профсоюза</w:t>
      </w:r>
    </w:p>
    <w:p w:rsidR="0097649C" w:rsidRDefault="0097649C" w:rsidP="00781BC3">
      <w:pPr>
        <w:pStyle w:val="a3"/>
        <w:numPr>
          <w:ilvl w:val="0"/>
          <w:numId w:val="22"/>
        </w:numPr>
        <w:tabs>
          <w:tab w:val="left" w:pos="1276"/>
        </w:tabs>
        <w:ind w:right="41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Направить в каждый профсоюзный комитет методическое пособие</w:t>
      </w:r>
    </w:p>
    <w:p w:rsidR="0097649C" w:rsidRDefault="0097649C" w:rsidP="00781BC3">
      <w:pPr>
        <w:pStyle w:val="a3"/>
        <w:numPr>
          <w:ilvl w:val="0"/>
          <w:numId w:val="22"/>
        </w:numPr>
        <w:tabs>
          <w:tab w:val="left" w:pos="1276"/>
        </w:tabs>
        <w:ind w:right="41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Ответственность за исполнение постановления оставляю за собой</w:t>
      </w:r>
    </w:p>
    <w:p w:rsidR="0097649C" w:rsidRPr="00781BC3" w:rsidRDefault="0097649C" w:rsidP="0097649C">
      <w:pPr>
        <w:pStyle w:val="a3"/>
        <w:tabs>
          <w:tab w:val="left" w:pos="1276"/>
        </w:tabs>
        <w:ind w:left="1571" w:right="412"/>
        <w:jc w:val="both"/>
        <w:rPr>
          <w:rFonts w:ascii="Times New Roman" w:hAnsi="Times New Roman" w:cs="Times New Roman"/>
          <w:sz w:val="28"/>
          <w:szCs w:val="28"/>
        </w:rPr>
      </w:pPr>
    </w:p>
    <w:p w:rsidR="00C35711" w:rsidRPr="007816F3" w:rsidRDefault="00C35711" w:rsidP="00C35711">
      <w:pPr>
        <w:rPr>
          <w:rFonts w:ascii="Times New Roman" w:hAnsi="Times New Roman" w:cs="Times New Roman"/>
          <w:sz w:val="28"/>
          <w:szCs w:val="28"/>
        </w:rPr>
      </w:pPr>
    </w:p>
    <w:p w:rsidR="00C35711" w:rsidRPr="007816F3" w:rsidRDefault="00C35711" w:rsidP="00C35711">
      <w:pPr>
        <w:rPr>
          <w:rFonts w:ascii="Times New Roman" w:hAnsi="Times New Roman" w:cs="Times New Roman"/>
          <w:sz w:val="28"/>
          <w:szCs w:val="28"/>
        </w:rPr>
      </w:pPr>
    </w:p>
    <w:p w:rsidR="00C35711" w:rsidRPr="007816F3" w:rsidRDefault="00C35711" w:rsidP="00C35711">
      <w:pPr>
        <w:rPr>
          <w:rFonts w:ascii="Times New Roman" w:hAnsi="Times New Roman" w:cs="Times New Roman"/>
          <w:sz w:val="28"/>
          <w:szCs w:val="28"/>
        </w:rPr>
      </w:pPr>
    </w:p>
    <w:p w:rsidR="00C35711" w:rsidRDefault="00C35711" w:rsidP="00C35711">
      <w:pPr>
        <w:ind w:left="851"/>
        <w:rPr>
          <w:rFonts w:ascii="Times New Roman" w:hAnsi="Times New Roman" w:cs="Times New Roman"/>
          <w:sz w:val="28"/>
          <w:szCs w:val="28"/>
        </w:rPr>
      </w:pPr>
    </w:p>
    <w:p w:rsidR="00C35711" w:rsidRDefault="00C35711" w:rsidP="00C35711">
      <w:pPr>
        <w:ind w:left="851"/>
        <w:rPr>
          <w:rFonts w:ascii="Times New Roman" w:hAnsi="Times New Roman" w:cs="Times New Roman"/>
          <w:sz w:val="28"/>
          <w:szCs w:val="28"/>
        </w:rPr>
      </w:pPr>
    </w:p>
    <w:p w:rsidR="00C35711" w:rsidRDefault="00C35711" w:rsidP="00C35711">
      <w:pPr>
        <w:ind w:left="851"/>
        <w:rPr>
          <w:rFonts w:ascii="Times New Roman" w:hAnsi="Times New Roman" w:cs="Times New Roman"/>
          <w:sz w:val="28"/>
          <w:szCs w:val="28"/>
        </w:rPr>
      </w:pPr>
    </w:p>
    <w:p w:rsidR="00C35711" w:rsidRPr="007816F3" w:rsidRDefault="00C35711" w:rsidP="00C35711">
      <w:pPr>
        <w:ind w:left="851"/>
        <w:rPr>
          <w:rFonts w:ascii="Times New Roman" w:hAnsi="Times New Roman" w:cs="Times New Roman"/>
          <w:sz w:val="28"/>
          <w:szCs w:val="28"/>
        </w:rPr>
      </w:pPr>
    </w:p>
    <w:p w:rsidR="00C35711" w:rsidRPr="007816F3" w:rsidRDefault="00C35711" w:rsidP="00C35711">
      <w:pPr>
        <w:rPr>
          <w:rFonts w:ascii="Times New Roman" w:hAnsi="Times New Roman" w:cs="Times New Roman"/>
          <w:sz w:val="28"/>
          <w:szCs w:val="28"/>
        </w:rPr>
      </w:pPr>
    </w:p>
    <w:p w:rsidR="00C35711" w:rsidRDefault="00C35711" w:rsidP="00C35711">
      <w:pPr>
        <w:rPr>
          <w:rFonts w:ascii="Times New Roman" w:hAnsi="Times New Roman" w:cs="Times New Roman"/>
          <w:sz w:val="28"/>
          <w:szCs w:val="28"/>
        </w:rPr>
      </w:pPr>
    </w:p>
    <w:p w:rsidR="00C35711" w:rsidRDefault="00C35711" w:rsidP="00C35711">
      <w:pPr>
        <w:spacing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обкома профсоюза                             Н.М.Александрова</w:t>
      </w:r>
    </w:p>
    <w:p w:rsidR="00F40FCF" w:rsidRDefault="00F40FCF" w:rsidP="00E179BC">
      <w:pPr>
        <w:ind w:left="567" w:right="412"/>
        <w:rPr>
          <w:rFonts w:ascii="Times New Roman" w:hAnsi="Times New Roman" w:cs="Times New Roman"/>
          <w:sz w:val="28"/>
          <w:szCs w:val="28"/>
        </w:rPr>
      </w:pPr>
    </w:p>
    <w:p w:rsidR="00F40FCF" w:rsidRDefault="00F40FCF" w:rsidP="00E179BC">
      <w:pPr>
        <w:ind w:left="567" w:right="412"/>
        <w:rPr>
          <w:rFonts w:ascii="Times New Roman" w:hAnsi="Times New Roman" w:cs="Times New Roman"/>
          <w:sz w:val="28"/>
          <w:szCs w:val="28"/>
        </w:rPr>
      </w:pPr>
    </w:p>
    <w:p w:rsidR="00F40FCF" w:rsidRDefault="00F40FCF" w:rsidP="00E179BC">
      <w:pPr>
        <w:ind w:left="567" w:right="412"/>
        <w:rPr>
          <w:rFonts w:ascii="Times New Roman" w:hAnsi="Times New Roman" w:cs="Times New Roman"/>
          <w:sz w:val="28"/>
          <w:szCs w:val="28"/>
        </w:rPr>
      </w:pPr>
    </w:p>
    <w:p w:rsidR="00F40FCF" w:rsidRDefault="00F40FCF" w:rsidP="00E179BC">
      <w:pPr>
        <w:ind w:left="567" w:right="412"/>
        <w:rPr>
          <w:rFonts w:ascii="Times New Roman" w:hAnsi="Times New Roman" w:cs="Times New Roman"/>
          <w:sz w:val="28"/>
          <w:szCs w:val="28"/>
        </w:rPr>
      </w:pPr>
    </w:p>
    <w:p w:rsidR="00305650" w:rsidRDefault="00305650" w:rsidP="00E179BC">
      <w:pPr>
        <w:ind w:left="567" w:right="412"/>
        <w:rPr>
          <w:rFonts w:ascii="Times New Roman" w:hAnsi="Times New Roman" w:cs="Times New Roman"/>
          <w:sz w:val="28"/>
          <w:szCs w:val="28"/>
        </w:rPr>
      </w:pPr>
    </w:p>
    <w:p w:rsidR="00B76574" w:rsidRDefault="00B76574" w:rsidP="00E179BC">
      <w:pPr>
        <w:ind w:left="567" w:right="41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76574" w:rsidRDefault="00B76574" w:rsidP="00B76574">
      <w:pPr>
        <w:ind w:right="412"/>
        <w:rPr>
          <w:rFonts w:ascii="Times New Roman" w:hAnsi="Times New Roman" w:cs="Times New Roman"/>
          <w:sz w:val="28"/>
          <w:szCs w:val="28"/>
        </w:rPr>
      </w:pPr>
    </w:p>
    <w:p w:rsidR="00B76574" w:rsidRDefault="00B76574" w:rsidP="00B76574">
      <w:pPr>
        <w:tabs>
          <w:tab w:val="left" w:pos="3663"/>
        </w:tabs>
        <w:ind w:left="652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Приложение                                                                                          к постановлению Президиума                                                                                               от 19.09.2018 года № 25\1-6          от 14.05.2020 года № 4\4                                                                   </w:t>
      </w:r>
    </w:p>
    <w:p w:rsidR="00B76574" w:rsidRDefault="00B76574" w:rsidP="00B76574">
      <w:pPr>
        <w:spacing w:line="240" w:lineRule="auto"/>
        <w:ind w:left="851" w:right="412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ПОЛОЖЕНИЕ</w:t>
      </w:r>
    </w:p>
    <w:p w:rsidR="00B76574" w:rsidRDefault="00B76574" w:rsidP="00B76574">
      <w:pPr>
        <w:tabs>
          <w:tab w:val="left" w:pos="3998"/>
        </w:tabs>
        <w:ind w:left="851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о ежемесячной доплате к государственной пенсии профсоюзным работникам и активу</w:t>
      </w:r>
    </w:p>
    <w:p w:rsidR="00B76574" w:rsidRDefault="00B76574" w:rsidP="00B76574">
      <w:pPr>
        <w:tabs>
          <w:tab w:val="left" w:pos="3998"/>
        </w:tabs>
        <w:ind w:left="851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6C613A" w:rsidRPr="006C613A" w:rsidRDefault="006C613A" w:rsidP="006C613A">
      <w:pPr>
        <w:numPr>
          <w:ilvl w:val="0"/>
          <w:numId w:val="25"/>
        </w:numPr>
        <w:ind w:right="41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C613A">
        <w:rPr>
          <w:rFonts w:ascii="Times New Roman" w:hAnsi="Times New Roman" w:cs="Times New Roman"/>
          <w:noProof/>
          <w:sz w:val="28"/>
          <w:szCs w:val="28"/>
          <w:lang w:eastAsia="ru-RU"/>
        </w:rPr>
        <w:t>Каждый профсоюзный работник имеет право на ежемесячную доплату к государственной пенсии при наличии определенных реестром профсоюзных должностей, стажа работы на освобожденной профсоюзной должности и на общественных началах и показателях(для первичных организаций) профчленства</w:t>
      </w:r>
    </w:p>
    <w:p w:rsidR="006C613A" w:rsidRPr="006C613A" w:rsidRDefault="006C613A" w:rsidP="006C613A">
      <w:pPr>
        <w:numPr>
          <w:ilvl w:val="0"/>
          <w:numId w:val="25"/>
        </w:numPr>
        <w:ind w:right="41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C613A">
        <w:rPr>
          <w:rFonts w:ascii="Times New Roman" w:hAnsi="Times New Roman" w:cs="Times New Roman"/>
          <w:noProof/>
          <w:sz w:val="28"/>
          <w:szCs w:val="28"/>
          <w:lang w:eastAsia="ru-RU"/>
        </w:rPr>
        <w:t>Ежемесячная доплата к государственной пенсии профсоюзным работникам определяется Президиумом Сахалинского обкома профсоюза исходя из личного участия данного работника в управлении профсоюзным движением на Сахалине</w:t>
      </w:r>
    </w:p>
    <w:p w:rsidR="006C613A" w:rsidRPr="006C613A" w:rsidRDefault="006C613A" w:rsidP="006C613A">
      <w:pPr>
        <w:numPr>
          <w:ilvl w:val="0"/>
          <w:numId w:val="25"/>
        </w:numPr>
        <w:ind w:right="41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C61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Перечень должностей, на которые начисляется максимальная доплата (3000 рублей) к государственной пенсии определяется реестром п. 1 </w:t>
      </w:r>
    </w:p>
    <w:p w:rsidR="006C613A" w:rsidRPr="006C613A" w:rsidRDefault="006C613A" w:rsidP="006C613A">
      <w:pPr>
        <w:numPr>
          <w:ilvl w:val="0"/>
          <w:numId w:val="25"/>
        </w:numPr>
        <w:ind w:right="41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C613A">
        <w:rPr>
          <w:rFonts w:ascii="Times New Roman" w:hAnsi="Times New Roman" w:cs="Times New Roman"/>
          <w:noProof/>
          <w:sz w:val="28"/>
          <w:szCs w:val="28"/>
          <w:lang w:eastAsia="ru-RU"/>
        </w:rPr>
        <w:t>Перечень должностей, на которые начисляется доплата 2000 рублей, определяется реестром п. 2, 3</w:t>
      </w:r>
    </w:p>
    <w:p w:rsidR="006C613A" w:rsidRPr="006C613A" w:rsidRDefault="006C613A" w:rsidP="006C613A">
      <w:pPr>
        <w:numPr>
          <w:ilvl w:val="0"/>
          <w:numId w:val="25"/>
        </w:numPr>
        <w:ind w:right="41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C613A">
        <w:rPr>
          <w:rFonts w:ascii="Times New Roman" w:hAnsi="Times New Roman" w:cs="Times New Roman"/>
          <w:noProof/>
          <w:sz w:val="28"/>
          <w:szCs w:val="28"/>
          <w:lang w:eastAsia="ru-RU"/>
        </w:rPr>
        <w:t>Перечень должностей, на которые начисляется доплата 1000 рублей, определяется реестром п. 4, 5, 6</w:t>
      </w:r>
    </w:p>
    <w:p w:rsidR="006C613A" w:rsidRPr="006C613A" w:rsidRDefault="006C613A" w:rsidP="006C613A">
      <w:pPr>
        <w:numPr>
          <w:ilvl w:val="0"/>
          <w:numId w:val="25"/>
        </w:numPr>
        <w:ind w:right="41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C613A">
        <w:rPr>
          <w:rFonts w:ascii="Times New Roman" w:hAnsi="Times New Roman" w:cs="Times New Roman"/>
          <w:noProof/>
          <w:sz w:val="28"/>
          <w:szCs w:val="28"/>
          <w:lang w:eastAsia="ru-RU"/>
        </w:rPr>
        <w:t>Перечень должностей, на которые начисляется доплата 500 рублей, определяется реестром п. 7</w:t>
      </w:r>
    </w:p>
    <w:p w:rsidR="006C613A" w:rsidRPr="006C613A" w:rsidRDefault="006C613A" w:rsidP="006C613A">
      <w:pPr>
        <w:numPr>
          <w:ilvl w:val="0"/>
          <w:numId w:val="25"/>
        </w:numPr>
        <w:ind w:right="41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C613A">
        <w:rPr>
          <w:rFonts w:ascii="Times New Roman" w:hAnsi="Times New Roman" w:cs="Times New Roman"/>
          <w:noProof/>
          <w:sz w:val="28"/>
          <w:szCs w:val="28"/>
          <w:lang w:eastAsia="ru-RU"/>
        </w:rPr>
        <w:t>Требования к претендентам на доплату к государственной пенсии:</w:t>
      </w:r>
    </w:p>
    <w:p w:rsidR="006C613A" w:rsidRPr="006C613A" w:rsidRDefault="006C613A" w:rsidP="006C613A">
      <w:pPr>
        <w:numPr>
          <w:ilvl w:val="0"/>
          <w:numId w:val="26"/>
        </w:numPr>
        <w:ind w:right="41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C613A">
        <w:rPr>
          <w:rFonts w:ascii="Times New Roman" w:hAnsi="Times New Roman" w:cs="Times New Roman"/>
          <w:noProof/>
          <w:sz w:val="28"/>
          <w:szCs w:val="28"/>
          <w:lang w:eastAsia="ru-RU"/>
        </w:rPr>
        <w:t>Обеспечение выполнения Устава, решений вышестоящих профсоюзных органов</w:t>
      </w:r>
    </w:p>
    <w:p w:rsidR="006C613A" w:rsidRPr="006C613A" w:rsidRDefault="006C613A" w:rsidP="006C613A">
      <w:pPr>
        <w:numPr>
          <w:ilvl w:val="0"/>
          <w:numId w:val="26"/>
        </w:numPr>
        <w:ind w:right="41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C613A">
        <w:rPr>
          <w:rFonts w:ascii="Times New Roman" w:hAnsi="Times New Roman" w:cs="Times New Roman"/>
          <w:noProof/>
          <w:sz w:val="28"/>
          <w:szCs w:val="28"/>
          <w:lang w:eastAsia="ru-RU"/>
        </w:rPr>
        <w:t>Добросовестное выполнение должностных обязанностей</w:t>
      </w:r>
    </w:p>
    <w:p w:rsidR="006C613A" w:rsidRDefault="006C613A" w:rsidP="006C613A">
      <w:pPr>
        <w:numPr>
          <w:ilvl w:val="0"/>
          <w:numId w:val="26"/>
        </w:numPr>
        <w:ind w:right="41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C613A">
        <w:rPr>
          <w:rFonts w:ascii="Times New Roman" w:hAnsi="Times New Roman" w:cs="Times New Roman"/>
          <w:noProof/>
          <w:sz w:val="28"/>
          <w:szCs w:val="28"/>
          <w:lang w:eastAsia="ru-RU"/>
        </w:rPr>
        <w:t>Своевременное и качественное выполнение распоряжений, постановлений Сахалинского обкома профсоюза</w:t>
      </w:r>
    </w:p>
    <w:p w:rsidR="006C613A" w:rsidRDefault="006C613A" w:rsidP="006C613A">
      <w:pPr>
        <w:ind w:right="41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C613A" w:rsidRPr="006C613A" w:rsidRDefault="006C613A" w:rsidP="006C613A">
      <w:pPr>
        <w:ind w:right="41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C613A" w:rsidRPr="006C613A" w:rsidRDefault="006C613A" w:rsidP="006C613A">
      <w:pPr>
        <w:numPr>
          <w:ilvl w:val="0"/>
          <w:numId w:val="26"/>
        </w:numPr>
        <w:ind w:right="41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C613A">
        <w:rPr>
          <w:rFonts w:ascii="Times New Roman" w:hAnsi="Times New Roman" w:cs="Times New Roman"/>
          <w:noProof/>
          <w:sz w:val="28"/>
          <w:szCs w:val="28"/>
          <w:lang w:eastAsia="ru-RU"/>
        </w:rPr>
        <w:t>Выход на пенсию и отсутствие дополнительного дохода (не работает)</w:t>
      </w:r>
    </w:p>
    <w:p w:rsidR="006C613A" w:rsidRPr="006C613A" w:rsidRDefault="006C613A" w:rsidP="006C613A">
      <w:pPr>
        <w:numPr>
          <w:ilvl w:val="0"/>
          <w:numId w:val="26"/>
        </w:numPr>
        <w:ind w:right="41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C613A">
        <w:rPr>
          <w:rFonts w:ascii="Times New Roman" w:hAnsi="Times New Roman" w:cs="Times New Roman"/>
          <w:noProof/>
          <w:sz w:val="28"/>
          <w:szCs w:val="28"/>
          <w:lang w:eastAsia="ru-RU"/>
        </w:rPr>
        <w:t>Проживание в Сахалинской области</w:t>
      </w:r>
    </w:p>
    <w:p w:rsidR="006C613A" w:rsidRPr="006C613A" w:rsidRDefault="006C613A" w:rsidP="006C613A">
      <w:pPr>
        <w:numPr>
          <w:ilvl w:val="0"/>
          <w:numId w:val="25"/>
        </w:numPr>
        <w:ind w:right="41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C613A">
        <w:rPr>
          <w:rFonts w:ascii="Times New Roman" w:hAnsi="Times New Roman" w:cs="Times New Roman"/>
          <w:noProof/>
          <w:sz w:val="28"/>
          <w:szCs w:val="28"/>
          <w:lang w:eastAsia="ru-RU"/>
        </w:rPr>
        <w:t>Расходы на доплаты к государственной пенсии определяются за счет средств обкома Профсоюза путем финансирования первичных организаций на Уставную деятельность</w:t>
      </w:r>
    </w:p>
    <w:p w:rsidR="006C613A" w:rsidRPr="006C613A" w:rsidRDefault="006C613A" w:rsidP="006C613A">
      <w:pPr>
        <w:numPr>
          <w:ilvl w:val="0"/>
          <w:numId w:val="25"/>
        </w:numPr>
        <w:ind w:right="41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C613A">
        <w:rPr>
          <w:rFonts w:ascii="Times New Roman" w:hAnsi="Times New Roman" w:cs="Times New Roman"/>
          <w:noProof/>
          <w:sz w:val="28"/>
          <w:szCs w:val="28"/>
          <w:lang w:eastAsia="ru-RU"/>
        </w:rPr>
        <w:t>Неработающий пенсионер остается на учете в своей ПО или встает на обслуживание в ПО аппарата обкома, получает выплаты в ПО в виде материальной помощи</w:t>
      </w:r>
    </w:p>
    <w:p w:rsidR="006C613A" w:rsidRPr="006C613A" w:rsidRDefault="006C613A" w:rsidP="006C613A">
      <w:pPr>
        <w:numPr>
          <w:ilvl w:val="0"/>
          <w:numId w:val="25"/>
        </w:numPr>
        <w:ind w:right="41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C613A">
        <w:rPr>
          <w:rFonts w:ascii="Times New Roman" w:hAnsi="Times New Roman" w:cs="Times New Roman"/>
          <w:noProof/>
          <w:sz w:val="28"/>
          <w:szCs w:val="28"/>
          <w:lang w:eastAsia="ru-RU"/>
        </w:rPr>
        <w:t>Неработающий пенсионер обязан уплачивать профвзносы, размер которых может быть фиксированным и определяется на заседании ПК индивидуально</w:t>
      </w:r>
    </w:p>
    <w:p w:rsidR="006C613A" w:rsidRPr="006C613A" w:rsidRDefault="006C613A" w:rsidP="006C613A">
      <w:pPr>
        <w:numPr>
          <w:ilvl w:val="0"/>
          <w:numId w:val="25"/>
        </w:numPr>
        <w:ind w:right="41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C613A">
        <w:rPr>
          <w:rFonts w:ascii="Times New Roman" w:hAnsi="Times New Roman" w:cs="Times New Roman"/>
          <w:noProof/>
          <w:sz w:val="28"/>
          <w:szCs w:val="28"/>
          <w:lang w:eastAsia="ru-RU"/>
        </w:rPr>
        <w:t>Сокращение бюджета обкома может быть основанием для уменьшения или прекращения выплат</w:t>
      </w:r>
    </w:p>
    <w:p w:rsidR="006C613A" w:rsidRPr="006C613A" w:rsidRDefault="006C613A" w:rsidP="006C613A">
      <w:pPr>
        <w:numPr>
          <w:ilvl w:val="0"/>
          <w:numId w:val="25"/>
        </w:numPr>
        <w:ind w:right="41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C613A">
        <w:rPr>
          <w:rFonts w:ascii="Times New Roman" w:hAnsi="Times New Roman" w:cs="Times New Roman"/>
          <w:noProof/>
          <w:sz w:val="28"/>
          <w:szCs w:val="28"/>
          <w:lang w:eastAsia="ru-RU"/>
        </w:rPr>
        <w:t>Доплаты к государственной пенсии являются пожизненными и на членов семьи не распространяются</w:t>
      </w:r>
    </w:p>
    <w:p w:rsidR="006C613A" w:rsidRPr="006C613A" w:rsidRDefault="006C613A" w:rsidP="006C613A">
      <w:pPr>
        <w:numPr>
          <w:ilvl w:val="0"/>
          <w:numId w:val="25"/>
        </w:numPr>
        <w:ind w:right="41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C613A">
        <w:rPr>
          <w:rFonts w:ascii="Times New Roman" w:hAnsi="Times New Roman" w:cs="Times New Roman"/>
          <w:noProof/>
          <w:sz w:val="28"/>
          <w:szCs w:val="28"/>
          <w:lang w:eastAsia="ru-RU"/>
        </w:rPr>
        <w:t>Увольнение или уход с профсоюзной работы (по переизбранию) за нарушение Устава или оказанное недоверие коллективом исключает возможность получения доплат к пенсии</w:t>
      </w:r>
    </w:p>
    <w:p w:rsidR="006C613A" w:rsidRPr="006C613A" w:rsidRDefault="006C613A" w:rsidP="006C613A">
      <w:pPr>
        <w:ind w:left="567" w:right="412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C613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Реестр профсоюзных должностей, требуемый стаж работы и процент профчленства (для председателей ПК)</w:t>
      </w:r>
    </w:p>
    <w:p w:rsidR="006C613A" w:rsidRPr="006C613A" w:rsidRDefault="006C613A" w:rsidP="006C613A">
      <w:pPr>
        <w:numPr>
          <w:ilvl w:val="0"/>
          <w:numId w:val="27"/>
        </w:numPr>
        <w:ind w:right="41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C613A">
        <w:rPr>
          <w:rFonts w:ascii="Times New Roman" w:hAnsi="Times New Roman" w:cs="Times New Roman"/>
          <w:noProof/>
          <w:sz w:val="28"/>
          <w:szCs w:val="28"/>
          <w:lang w:eastAsia="ru-RU"/>
        </w:rPr>
        <w:t>Председатель и заместитель председателя Сахалинского обкома Профсоюза, главный бухгалтер (стаж работы 20 лет)</w:t>
      </w:r>
    </w:p>
    <w:p w:rsidR="006C613A" w:rsidRPr="006C613A" w:rsidRDefault="006C613A" w:rsidP="006C613A">
      <w:pPr>
        <w:numPr>
          <w:ilvl w:val="0"/>
          <w:numId w:val="27"/>
        </w:numPr>
        <w:ind w:right="41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C613A">
        <w:rPr>
          <w:rFonts w:ascii="Times New Roman" w:hAnsi="Times New Roman" w:cs="Times New Roman"/>
          <w:noProof/>
          <w:sz w:val="28"/>
          <w:szCs w:val="28"/>
          <w:lang w:eastAsia="ru-RU"/>
        </w:rPr>
        <w:t>Председатель, зам.председателя и главный бухгалтер (стаж работы 15 лет)</w:t>
      </w:r>
    </w:p>
    <w:p w:rsidR="006C613A" w:rsidRPr="006C613A" w:rsidRDefault="006C613A" w:rsidP="006C613A">
      <w:pPr>
        <w:numPr>
          <w:ilvl w:val="0"/>
          <w:numId w:val="27"/>
        </w:numPr>
        <w:ind w:right="41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C613A">
        <w:rPr>
          <w:rFonts w:ascii="Times New Roman" w:hAnsi="Times New Roman" w:cs="Times New Roman"/>
          <w:noProof/>
          <w:sz w:val="28"/>
          <w:szCs w:val="28"/>
          <w:lang w:eastAsia="ru-RU"/>
        </w:rPr>
        <w:t>Председатели ПК: 1.Стаж 15 лет; 2.профсоюзное членство последние 5 лет не ниже 65%; 3.количество работающих в учреждении не менее 200</w:t>
      </w:r>
    </w:p>
    <w:p w:rsidR="006C613A" w:rsidRPr="006C613A" w:rsidRDefault="006C613A" w:rsidP="006C613A">
      <w:pPr>
        <w:numPr>
          <w:ilvl w:val="0"/>
          <w:numId w:val="27"/>
        </w:numPr>
        <w:ind w:right="41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C613A">
        <w:rPr>
          <w:rFonts w:ascii="Times New Roman" w:hAnsi="Times New Roman" w:cs="Times New Roman"/>
          <w:noProof/>
          <w:sz w:val="28"/>
          <w:szCs w:val="28"/>
          <w:lang w:eastAsia="ru-RU"/>
        </w:rPr>
        <w:t>Председатели ПК: 1.Стаж 15 лет; 2.профсоюзное членство последние 5 лет не ниже 55%; 3.количество работающих в учреждении не менее 200</w:t>
      </w:r>
    </w:p>
    <w:p w:rsidR="006C613A" w:rsidRPr="006C613A" w:rsidRDefault="006C613A" w:rsidP="006C613A">
      <w:pPr>
        <w:numPr>
          <w:ilvl w:val="0"/>
          <w:numId w:val="27"/>
        </w:numPr>
        <w:ind w:right="41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C613A">
        <w:rPr>
          <w:rFonts w:ascii="Times New Roman" w:hAnsi="Times New Roman" w:cs="Times New Roman"/>
          <w:noProof/>
          <w:sz w:val="28"/>
          <w:szCs w:val="28"/>
          <w:lang w:eastAsia="ru-RU"/>
        </w:rPr>
        <w:t>Председатели ПК: 1.Стаж 15 лет; 2.профсоюзное членство последние 5 лет не ниже 60%; 3.количество работающих в учреждении не менее 199-51</w:t>
      </w:r>
    </w:p>
    <w:p w:rsidR="006C613A" w:rsidRDefault="006C613A" w:rsidP="006C613A">
      <w:pPr>
        <w:numPr>
          <w:ilvl w:val="0"/>
          <w:numId w:val="27"/>
        </w:numPr>
        <w:ind w:right="41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C613A">
        <w:rPr>
          <w:rFonts w:ascii="Times New Roman" w:hAnsi="Times New Roman" w:cs="Times New Roman"/>
          <w:noProof/>
          <w:sz w:val="28"/>
          <w:szCs w:val="28"/>
          <w:lang w:eastAsia="ru-RU"/>
        </w:rPr>
        <w:t>Председатели ПК: 1.Стаж 15 лет; 2.профсоюзное членство последние 5 лет не ниже 80%; 3.количество работающих в учреждении  50 и меньше</w:t>
      </w:r>
    </w:p>
    <w:p w:rsidR="006C613A" w:rsidRDefault="006C613A" w:rsidP="006C613A">
      <w:pPr>
        <w:ind w:right="41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C613A" w:rsidRPr="006C613A" w:rsidRDefault="006C613A" w:rsidP="006C613A">
      <w:pPr>
        <w:ind w:right="41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C613A" w:rsidRPr="006C613A" w:rsidRDefault="006C613A" w:rsidP="006C613A">
      <w:pPr>
        <w:numPr>
          <w:ilvl w:val="0"/>
          <w:numId w:val="27"/>
        </w:numPr>
        <w:ind w:right="41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C613A">
        <w:rPr>
          <w:rFonts w:ascii="Times New Roman" w:hAnsi="Times New Roman" w:cs="Times New Roman"/>
          <w:noProof/>
          <w:sz w:val="28"/>
          <w:szCs w:val="28"/>
          <w:lang w:eastAsia="ru-RU"/>
        </w:rPr>
        <w:t>Зам. председателя ПК: 1.Стаж 15 лет; 2.профсоюзное членство последние 5 лет не ниже 55%; 3.за особые услуги в управлении профсоюзной организации</w:t>
      </w:r>
    </w:p>
    <w:p w:rsidR="006C613A" w:rsidRDefault="006C613A" w:rsidP="006C613A">
      <w:pPr>
        <w:numPr>
          <w:ilvl w:val="0"/>
          <w:numId w:val="27"/>
        </w:numPr>
        <w:ind w:right="41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C613A">
        <w:rPr>
          <w:rFonts w:ascii="Times New Roman" w:hAnsi="Times New Roman" w:cs="Times New Roman"/>
          <w:noProof/>
          <w:sz w:val="28"/>
          <w:szCs w:val="28"/>
          <w:lang w:eastAsia="ru-RU"/>
        </w:rPr>
        <w:t>Работники обкома (по гражданско-правовому договору): стаж не менее 15 лет</w:t>
      </w:r>
    </w:p>
    <w:p w:rsidR="006C613A" w:rsidRPr="006C613A" w:rsidRDefault="006C613A" w:rsidP="006C613A">
      <w:pPr>
        <w:numPr>
          <w:ilvl w:val="0"/>
          <w:numId w:val="27"/>
        </w:numPr>
        <w:ind w:right="41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Члены Профсоюза ранее занимавшие должность председателя, если после переизбрания (по состоянию здоровья или другой уважительной причине) остаются на работе и ведут посильную профсоюзную работу, то пенсионная выплата после ухода на заслуженный отдых назначается, если стаж непрерывной профсоюзной работы в должности председателя был не менее 20 лет и профсоюзное членство соответствует требованиям</w:t>
      </w:r>
    </w:p>
    <w:p w:rsidR="006C613A" w:rsidRPr="006C613A" w:rsidRDefault="006C613A" w:rsidP="006C613A">
      <w:pPr>
        <w:ind w:left="567" w:right="41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C613A" w:rsidRPr="006C613A" w:rsidRDefault="006C613A" w:rsidP="006C613A">
      <w:pPr>
        <w:ind w:left="567" w:right="41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C613A" w:rsidRPr="006C613A" w:rsidRDefault="006C613A" w:rsidP="006C613A">
      <w:pPr>
        <w:ind w:left="567" w:right="41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C613A" w:rsidRPr="006C613A" w:rsidRDefault="006C613A" w:rsidP="006C613A">
      <w:pPr>
        <w:ind w:left="567" w:right="41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C613A">
        <w:rPr>
          <w:rFonts w:ascii="Times New Roman" w:hAnsi="Times New Roman" w:cs="Times New Roman"/>
          <w:noProof/>
          <w:sz w:val="28"/>
          <w:szCs w:val="28"/>
          <w:lang w:eastAsia="ru-RU"/>
        </w:rPr>
        <w:t>Председатель обкома Профсоюза                                    Н.М.Александрова</w:t>
      </w:r>
    </w:p>
    <w:p w:rsidR="00B76574" w:rsidRDefault="00B76574" w:rsidP="00E179BC">
      <w:pPr>
        <w:ind w:left="567" w:right="41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76574" w:rsidRDefault="00B76574" w:rsidP="005D4460">
      <w:pPr>
        <w:ind w:left="567" w:right="412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76574" w:rsidRDefault="00B76574" w:rsidP="005D4460">
      <w:pPr>
        <w:ind w:right="41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179BC" w:rsidRDefault="00E179BC" w:rsidP="005D4460">
      <w:pPr>
        <w:ind w:left="567" w:right="41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18187" cy="1940810"/>
            <wp:effectExtent l="0" t="342900" r="444500" b="516890"/>
            <wp:docPr id="11" name="Рисунок 10" descr="04-medic_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-medic_064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300005">
                      <a:off x="0" y="0"/>
                      <a:ext cx="3938475" cy="1950859"/>
                    </a:xfrm>
                    <a:prstGeom prst="round2DiagRect">
                      <a:avLst/>
                    </a:prstGeom>
                    <a:ln>
                      <a:noFill/>
                    </a:ln>
                    <a:effectLst>
                      <a:outerShdw blurRad="184150" dist="241300" dir="11520000" sx="110000" sy="110000" algn="ctr">
                        <a:srgbClr val="000000">
                          <a:alpha val="18000"/>
                        </a:srgbClr>
                      </a:outerShdw>
                    </a:effectLst>
                    <a:scene3d>
                      <a:camera prst="perspectiveFront" fov="5100000">
                        <a:rot lat="0" lon="2100000" rev="0"/>
                      </a:camera>
                      <a:lightRig rig="flood" dir="t">
                        <a:rot lat="0" lon="0" rev="13800000"/>
                      </a:lightRig>
                    </a:scene3d>
                    <a:sp3d extrusionH="107950" prstMaterial="plastic">
                      <a:bevelT w="82550" h="63500" prst="divot"/>
                      <a:bevelB/>
                    </a:sp3d>
                  </pic:spPr>
                </pic:pic>
              </a:graphicData>
            </a:graphic>
          </wp:inline>
        </w:drawing>
      </w:r>
    </w:p>
    <w:p w:rsidR="00E179BC" w:rsidRPr="006144E3" w:rsidRDefault="00E179BC" w:rsidP="00E179BC">
      <w:pPr>
        <w:rPr>
          <w:rFonts w:ascii="Times New Roman" w:hAnsi="Times New Roman" w:cs="Times New Roman"/>
          <w:sz w:val="28"/>
          <w:szCs w:val="28"/>
        </w:rPr>
      </w:pPr>
    </w:p>
    <w:p w:rsidR="00E179BC" w:rsidRPr="006144E3" w:rsidRDefault="00E179BC" w:rsidP="00E179BC">
      <w:pPr>
        <w:rPr>
          <w:rFonts w:ascii="Times New Roman" w:hAnsi="Times New Roman" w:cs="Times New Roman"/>
          <w:sz w:val="28"/>
          <w:szCs w:val="28"/>
        </w:rPr>
      </w:pPr>
    </w:p>
    <w:p w:rsidR="006A1805" w:rsidRPr="005D4460" w:rsidRDefault="006A1805" w:rsidP="005D4460">
      <w:pPr>
        <w:tabs>
          <w:tab w:val="left" w:pos="3663"/>
        </w:tabs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bookmarkStart w:id="0" w:name="_GoBack"/>
      <w:bookmarkEnd w:id="0"/>
    </w:p>
    <w:sectPr w:rsidR="006A1805" w:rsidRPr="005D4460" w:rsidSect="00553B13">
      <w:pgSz w:w="11906" w:h="16838"/>
      <w:pgMar w:top="720" w:right="720" w:bottom="720" w:left="851" w:header="708" w:footer="708" w:gutter="0"/>
      <w:pgBorders w:offsetFrom="page">
        <w:top w:val="twistedLines1" w:sz="18" w:space="24" w:color="C00000"/>
        <w:left w:val="twistedLines1" w:sz="18" w:space="24" w:color="C00000"/>
        <w:bottom w:val="twistedLines1" w:sz="18" w:space="24" w:color="C00000"/>
        <w:right w:val="twistedLines1" w:sz="18" w:space="24" w:color="C000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110E" w:rsidRDefault="00B4110E" w:rsidP="00A973E9">
      <w:pPr>
        <w:spacing w:after="0" w:line="240" w:lineRule="auto"/>
      </w:pPr>
      <w:r>
        <w:separator/>
      </w:r>
    </w:p>
  </w:endnote>
  <w:endnote w:type="continuationSeparator" w:id="1">
    <w:p w:rsidR="00B4110E" w:rsidRDefault="00B4110E" w:rsidP="00A973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110E" w:rsidRDefault="00B4110E" w:rsidP="00A973E9">
      <w:pPr>
        <w:spacing w:after="0" w:line="240" w:lineRule="auto"/>
      </w:pPr>
      <w:r>
        <w:separator/>
      </w:r>
    </w:p>
  </w:footnote>
  <w:footnote w:type="continuationSeparator" w:id="1">
    <w:p w:rsidR="00B4110E" w:rsidRDefault="00B4110E" w:rsidP="00A973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2in;height:2in" o:bullet="t">
        <v:imagedata r:id="rId1" o:title="MC900432023[1]"/>
      </v:shape>
    </w:pict>
  </w:numPicBullet>
  <w:numPicBullet w:numPicBulletId="1">
    <w:pict>
      <v:shape id="_x0000_i1036" type="#_x0000_t75" style="width:5in;height:539.15pt" o:bullet="t">
        <v:imagedata r:id="rId2" o:title="MP900439315[1]"/>
      </v:shape>
    </w:pict>
  </w:numPicBullet>
  <w:numPicBullet w:numPicBulletId="2">
    <w:pict>
      <v:shape id="_x0000_i1037" type="#_x0000_t75" style="width:11.7pt;height:11.7pt" o:bullet="t">
        <v:imagedata r:id="rId3" o:title="msoB6B8"/>
      </v:shape>
    </w:pict>
  </w:numPicBullet>
  <w:abstractNum w:abstractNumId="0">
    <w:nsid w:val="090E00AC"/>
    <w:multiLevelType w:val="hybridMultilevel"/>
    <w:tmpl w:val="E2567D56"/>
    <w:lvl w:ilvl="0" w:tplc="A7C0EDF2">
      <w:start w:val="1"/>
      <w:numFmt w:val="decimal"/>
      <w:lvlText w:val="%1."/>
      <w:lvlJc w:val="left"/>
      <w:pPr>
        <w:ind w:left="277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">
    <w:nsid w:val="16DE7D5F"/>
    <w:multiLevelType w:val="hybridMultilevel"/>
    <w:tmpl w:val="C536571A"/>
    <w:lvl w:ilvl="0" w:tplc="F2CE9058">
      <w:start w:val="1"/>
      <w:numFmt w:val="bullet"/>
      <w:lvlText w:val=""/>
      <w:lvlPicBulletId w:val="1"/>
      <w:lvlJc w:val="left"/>
      <w:pPr>
        <w:ind w:left="1571" w:hanging="360"/>
      </w:pPr>
      <w:rPr>
        <w:rFonts w:ascii="Symbol" w:hAnsi="Symbol" w:hint="default"/>
        <w:color w:val="auto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BE00581"/>
    <w:multiLevelType w:val="hybridMultilevel"/>
    <w:tmpl w:val="8DC2BF1A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">
    <w:nsid w:val="1C3A20C8"/>
    <w:multiLevelType w:val="hybridMultilevel"/>
    <w:tmpl w:val="8FFE8364"/>
    <w:lvl w:ilvl="0" w:tplc="37B2EF62">
      <w:start w:val="1"/>
      <w:numFmt w:val="bullet"/>
      <w:lvlText w:val=""/>
      <w:lvlPicBulletId w:val="1"/>
      <w:lvlJc w:val="left"/>
      <w:pPr>
        <w:ind w:left="193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4">
    <w:nsid w:val="274D6F89"/>
    <w:multiLevelType w:val="hybridMultilevel"/>
    <w:tmpl w:val="48EAA1C4"/>
    <w:lvl w:ilvl="0" w:tplc="0419000F">
      <w:start w:val="1"/>
      <w:numFmt w:val="decimal"/>
      <w:lvlText w:val="%1."/>
      <w:lvlJc w:val="left"/>
      <w:pPr>
        <w:ind w:left="1931" w:hanging="360"/>
      </w:pPr>
    </w:lvl>
    <w:lvl w:ilvl="1" w:tplc="04190019" w:tentative="1">
      <w:start w:val="1"/>
      <w:numFmt w:val="lowerLetter"/>
      <w:lvlText w:val="%2."/>
      <w:lvlJc w:val="left"/>
      <w:pPr>
        <w:ind w:left="2651" w:hanging="360"/>
      </w:p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</w:lvl>
    <w:lvl w:ilvl="3" w:tplc="0419000F" w:tentative="1">
      <w:start w:val="1"/>
      <w:numFmt w:val="decimal"/>
      <w:lvlText w:val="%4."/>
      <w:lvlJc w:val="left"/>
      <w:pPr>
        <w:ind w:left="4091" w:hanging="360"/>
      </w:p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</w:lvl>
    <w:lvl w:ilvl="6" w:tplc="0419000F" w:tentative="1">
      <w:start w:val="1"/>
      <w:numFmt w:val="decimal"/>
      <w:lvlText w:val="%7."/>
      <w:lvlJc w:val="left"/>
      <w:pPr>
        <w:ind w:left="6251" w:hanging="360"/>
      </w:p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5">
    <w:nsid w:val="276D2D50"/>
    <w:multiLevelType w:val="hybridMultilevel"/>
    <w:tmpl w:val="8A184450"/>
    <w:lvl w:ilvl="0" w:tplc="19A4E972">
      <w:start w:val="1"/>
      <w:numFmt w:val="decimal"/>
      <w:lvlText w:val="%1."/>
      <w:lvlJc w:val="left"/>
      <w:pPr>
        <w:ind w:left="1571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">
    <w:nsid w:val="284F0A4A"/>
    <w:multiLevelType w:val="hybridMultilevel"/>
    <w:tmpl w:val="661EE87E"/>
    <w:lvl w:ilvl="0" w:tplc="37B2EF6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3D5645"/>
    <w:multiLevelType w:val="hybridMultilevel"/>
    <w:tmpl w:val="E1540CB4"/>
    <w:lvl w:ilvl="0" w:tplc="2AA8D978">
      <w:start w:val="5"/>
      <w:numFmt w:val="decimal"/>
      <w:lvlText w:val="%1."/>
      <w:lvlJc w:val="left"/>
      <w:pPr>
        <w:ind w:left="157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062446"/>
    <w:multiLevelType w:val="hybridMultilevel"/>
    <w:tmpl w:val="8DC8A1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A93EDA"/>
    <w:multiLevelType w:val="hybridMultilevel"/>
    <w:tmpl w:val="E2940334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44C03EE2"/>
    <w:multiLevelType w:val="hybridMultilevel"/>
    <w:tmpl w:val="39A848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9C26B1D"/>
    <w:multiLevelType w:val="multilevel"/>
    <w:tmpl w:val="71007C3C"/>
    <w:lvl w:ilvl="0">
      <w:start w:val="1"/>
      <w:numFmt w:val="decimal"/>
      <w:lvlText w:val="%1."/>
      <w:lvlJc w:val="left"/>
      <w:pPr>
        <w:ind w:left="1571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229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65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37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45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7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3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251" w:hanging="2160"/>
      </w:pPr>
      <w:rPr>
        <w:rFonts w:hint="default"/>
      </w:rPr>
    </w:lvl>
  </w:abstractNum>
  <w:abstractNum w:abstractNumId="12">
    <w:nsid w:val="4B873B4B"/>
    <w:multiLevelType w:val="hybridMultilevel"/>
    <w:tmpl w:val="04E4F48A"/>
    <w:lvl w:ilvl="0" w:tplc="15DCEF9C">
      <w:start w:val="4"/>
      <w:numFmt w:val="decimal"/>
      <w:lvlText w:val="%1."/>
      <w:lvlJc w:val="left"/>
      <w:pPr>
        <w:ind w:left="157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ED348E"/>
    <w:multiLevelType w:val="multilevel"/>
    <w:tmpl w:val="04190029"/>
    <w:lvl w:ilvl="0">
      <w:start w:val="1"/>
      <w:numFmt w:val="decimal"/>
      <w:pStyle w:val="1"/>
      <w:suff w:val="space"/>
      <w:lvlText w:val="Глава %1"/>
      <w:lvlJc w:val="left"/>
    </w:lvl>
    <w:lvl w:ilvl="1">
      <w:start w:val="1"/>
      <w:numFmt w:val="none"/>
      <w:pStyle w:val="2"/>
      <w:suff w:val="nothing"/>
      <w:lvlText w:val=""/>
      <w:lvlJc w:val="left"/>
    </w:lvl>
    <w:lvl w:ilvl="2">
      <w:start w:val="1"/>
      <w:numFmt w:val="none"/>
      <w:pStyle w:val="3"/>
      <w:suff w:val="nothing"/>
      <w:lvlText w:val=""/>
      <w:lvlJc w:val="left"/>
    </w:lvl>
    <w:lvl w:ilvl="3">
      <w:start w:val="1"/>
      <w:numFmt w:val="none"/>
      <w:pStyle w:val="4"/>
      <w:suff w:val="nothing"/>
      <w:lvlText w:val=""/>
      <w:lvlJc w:val="left"/>
    </w:lvl>
    <w:lvl w:ilvl="4">
      <w:start w:val="1"/>
      <w:numFmt w:val="none"/>
      <w:pStyle w:val="5"/>
      <w:suff w:val="nothing"/>
      <w:lvlText w:val=""/>
      <w:lvlJc w:val="left"/>
    </w:lvl>
    <w:lvl w:ilvl="5">
      <w:start w:val="1"/>
      <w:numFmt w:val="none"/>
      <w:pStyle w:val="6"/>
      <w:suff w:val="nothing"/>
      <w:lvlText w:val=""/>
      <w:lvlJc w:val="left"/>
    </w:lvl>
    <w:lvl w:ilvl="6">
      <w:start w:val="1"/>
      <w:numFmt w:val="none"/>
      <w:pStyle w:val="7"/>
      <w:suff w:val="nothing"/>
      <w:lvlText w:val=""/>
      <w:lvlJc w:val="left"/>
    </w:lvl>
    <w:lvl w:ilvl="7">
      <w:start w:val="1"/>
      <w:numFmt w:val="none"/>
      <w:pStyle w:val="8"/>
      <w:suff w:val="nothing"/>
      <w:lvlText w:val=""/>
      <w:lvlJc w:val="left"/>
    </w:lvl>
    <w:lvl w:ilvl="8">
      <w:start w:val="1"/>
      <w:numFmt w:val="none"/>
      <w:pStyle w:val="9"/>
      <w:suff w:val="nothing"/>
      <w:lvlText w:val=""/>
      <w:lvlJc w:val="left"/>
    </w:lvl>
  </w:abstractNum>
  <w:abstractNum w:abstractNumId="14">
    <w:nsid w:val="5A007CD0"/>
    <w:multiLevelType w:val="hybridMultilevel"/>
    <w:tmpl w:val="125471FC"/>
    <w:lvl w:ilvl="0" w:tplc="4282C688">
      <w:start w:val="1"/>
      <w:numFmt w:val="bullet"/>
      <w:lvlText w:val=""/>
      <w:lvlJc w:val="left"/>
      <w:pPr>
        <w:ind w:left="2988" w:hanging="360"/>
      </w:pPr>
      <w:rPr>
        <w:rFonts w:ascii="Wingdings" w:hAnsi="Wingdings" w:hint="default"/>
        <w:color w:val="00B0F0"/>
      </w:rPr>
    </w:lvl>
    <w:lvl w:ilvl="1" w:tplc="041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5">
    <w:nsid w:val="5AC576A9"/>
    <w:multiLevelType w:val="multilevel"/>
    <w:tmpl w:val="150E1CD8"/>
    <w:lvl w:ilvl="0">
      <w:start w:val="1"/>
      <w:numFmt w:val="decimal"/>
      <w:lvlText w:val="%1."/>
      <w:lvlJc w:val="left"/>
      <w:pPr>
        <w:ind w:left="1571" w:hanging="360"/>
      </w:pPr>
    </w:lvl>
    <w:lvl w:ilvl="1">
      <w:start w:val="1"/>
      <w:numFmt w:val="decimal"/>
      <w:isLgl/>
      <w:lvlText w:val="%1.%2"/>
      <w:lvlJc w:val="left"/>
      <w:pPr>
        <w:ind w:left="1931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265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37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7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45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81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53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251" w:hanging="2160"/>
      </w:pPr>
      <w:rPr>
        <w:rFonts w:hint="default"/>
      </w:rPr>
    </w:lvl>
  </w:abstractNum>
  <w:abstractNum w:abstractNumId="16">
    <w:nsid w:val="602414A1"/>
    <w:multiLevelType w:val="hybridMultilevel"/>
    <w:tmpl w:val="2D4ADB64"/>
    <w:lvl w:ilvl="0" w:tplc="04190001">
      <w:start w:val="1"/>
      <w:numFmt w:val="bullet"/>
      <w:lvlText w:val=""/>
      <w:lvlJc w:val="left"/>
      <w:pPr>
        <w:ind w:left="19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17">
    <w:nsid w:val="60C65593"/>
    <w:multiLevelType w:val="hybridMultilevel"/>
    <w:tmpl w:val="FB8CF4CA"/>
    <w:lvl w:ilvl="0" w:tplc="D01C79F4">
      <w:start w:val="1"/>
      <w:numFmt w:val="decimal"/>
      <w:lvlText w:val="%1."/>
      <w:lvlJc w:val="left"/>
      <w:pPr>
        <w:ind w:left="1571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8">
    <w:nsid w:val="62D605B5"/>
    <w:multiLevelType w:val="hybridMultilevel"/>
    <w:tmpl w:val="292256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41B3420"/>
    <w:multiLevelType w:val="hybridMultilevel"/>
    <w:tmpl w:val="F802FEB8"/>
    <w:lvl w:ilvl="0" w:tplc="04190007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4EB5CBC"/>
    <w:multiLevelType w:val="hybridMultilevel"/>
    <w:tmpl w:val="FB8CF4CA"/>
    <w:lvl w:ilvl="0" w:tplc="D01C79F4">
      <w:start w:val="1"/>
      <w:numFmt w:val="decimal"/>
      <w:lvlText w:val="%1."/>
      <w:lvlJc w:val="left"/>
      <w:pPr>
        <w:ind w:left="1571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1">
    <w:nsid w:val="6D9D64EB"/>
    <w:multiLevelType w:val="multilevel"/>
    <w:tmpl w:val="150E1CD8"/>
    <w:lvl w:ilvl="0">
      <w:start w:val="1"/>
      <w:numFmt w:val="decimal"/>
      <w:lvlText w:val="%1."/>
      <w:lvlJc w:val="left"/>
      <w:pPr>
        <w:ind w:left="1571" w:hanging="360"/>
      </w:pPr>
    </w:lvl>
    <w:lvl w:ilvl="1">
      <w:start w:val="1"/>
      <w:numFmt w:val="decimal"/>
      <w:isLgl/>
      <w:lvlText w:val="%1.%2"/>
      <w:lvlJc w:val="left"/>
      <w:pPr>
        <w:ind w:left="1931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265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37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7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45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81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53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251" w:hanging="2160"/>
      </w:pPr>
      <w:rPr>
        <w:rFonts w:hint="default"/>
      </w:rPr>
    </w:lvl>
  </w:abstractNum>
  <w:abstractNum w:abstractNumId="22">
    <w:nsid w:val="70373768"/>
    <w:multiLevelType w:val="hybridMultilevel"/>
    <w:tmpl w:val="FB8CF4CA"/>
    <w:lvl w:ilvl="0" w:tplc="D01C79F4">
      <w:start w:val="1"/>
      <w:numFmt w:val="decimal"/>
      <w:lvlText w:val="%1."/>
      <w:lvlJc w:val="left"/>
      <w:pPr>
        <w:ind w:left="1571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3">
    <w:nsid w:val="73584938"/>
    <w:multiLevelType w:val="hybridMultilevel"/>
    <w:tmpl w:val="CCA2E55E"/>
    <w:lvl w:ilvl="0" w:tplc="861EA49A">
      <w:start w:val="1"/>
      <w:numFmt w:val="decimal"/>
      <w:lvlText w:val="%1."/>
      <w:lvlJc w:val="left"/>
      <w:pPr>
        <w:ind w:left="1571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4">
    <w:nsid w:val="75AE6690"/>
    <w:multiLevelType w:val="hybridMultilevel"/>
    <w:tmpl w:val="D2DA7EE4"/>
    <w:lvl w:ilvl="0" w:tplc="258017FA">
      <w:start w:val="1"/>
      <w:numFmt w:val="bullet"/>
      <w:lvlText w:val=""/>
      <w:lvlPicBulletId w:val="0"/>
      <w:lvlJc w:val="left"/>
      <w:pPr>
        <w:ind w:left="114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92435F7"/>
    <w:multiLevelType w:val="hybridMultilevel"/>
    <w:tmpl w:val="EFEEFCCE"/>
    <w:lvl w:ilvl="0" w:tplc="6404534C">
      <w:start w:val="6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C07704F"/>
    <w:multiLevelType w:val="hybridMultilevel"/>
    <w:tmpl w:val="C21C6824"/>
    <w:lvl w:ilvl="0" w:tplc="0419000D">
      <w:start w:val="1"/>
      <w:numFmt w:val="bullet"/>
      <w:lvlText w:val=""/>
      <w:lvlJc w:val="left"/>
      <w:pPr>
        <w:ind w:left="19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4"/>
  </w:num>
  <w:num w:numId="3">
    <w:abstractNumId w:val="2"/>
  </w:num>
  <w:num w:numId="4">
    <w:abstractNumId w:val="21"/>
  </w:num>
  <w:num w:numId="5">
    <w:abstractNumId w:val="3"/>
  </w:num>
  <w:num w:numId="6">
    <w:abstractNumId w:val="9"/>
  </w:num>
  <w:num w:numId="7">
    <w:abstractNumId w:val="20"/>
  </w:num>
  <w:num w:numId="8">
    <w:abstractNumId w:val="23"/>
  </w:num>
  <w:num w:numId="9">
    <w:abstractNumId w:val="26"/>
  </w:num>
  <w:num w:numId="10">
    <w:abstractNumId w:val="12"/>
  </w:num>
  <w:num w:numId="11">
    <w:abstractNumId w:val="16"/>
  </w:num>
  <w:num w:numId="12">
    <w:abstractNumId w:val="5"/>
  </w:num>
  <w:num w:numId="13">
    <w:abstractNumId w:val="1"/>
  </w:num>
  <w:num w:numId="14">
    <w:abstractNumId w:val="4"/>
  </w:num>
  <w:num w:numId="15">
    <w:abstractNumId w:val="25"/>
  </w:num>
  <w:num w:numId="16">
    <w:abstractNumId w:val="15"/>
  </w:num>
  <w:num w:numId="17">
    <w:abstractNumId w:val="6"/>
  </w:num>
  <w:num w:numId="18">
    <w:abstractNumId w:val="19"/>
  </w:num>
  <w:num w:numId="19">
    <w:abstractNumId w:val="7"/>
  </w:num>
  <w:num w:numId="20">
    <w:abstractNumId w:val="0"/>
  </w:num>
  <w:num w:numId="21">
    <w:abstractNumId w:val="14"/>
  </w:num>
  <w:num w:numId="22">
    <w:abstractNumId w:val="11"/>
  </w:num>
  <w:num w:numId="23">
    <w:abstractNumId w:val="22"/>
  </w:num>
  <w:num w:numId="24">
    <w:abstractNumId w:val="17"/>
  </w:num>
  <w:num w:numId="25">
    <w:abstractNumId w:val="8"/>
  </w:num>
  <w:num w:numId="26">
    <w:abstractNumId w:val="10"/>
  </w:num>
  <w:num w:numId="27">
    <w:abstractNumId w:val="18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embedSystemFont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3074">
      <o:colormru v:ext="edit" colors="#39f,#f6c"/>
      <o:colormenu v:ext="edit" fillcolor="none [1944]"/>
    </o:shapedefaults>
  </w:hdrShapeDefaults>
  <w:footnotePr>
    <w:footnote w:id="0"/>
    <w:footnote w:id="1"/>
  </w:footnotePr>
  <w:endnotePr>
    <w:endnote w:id="0"/>
    <w:endnote w:id="1"/>
  </w:endnotePr>
  <w:compat/>
  <w:rsids>
    <w:rsidRoot w:val="005607D4"/>
    <w:rsid w:val="00016045"/>
    <w:rsid w:val="0003334F"/>
    <w:rsid w:val="00037F9D"/>
    <w:rsid w:val="00064E91"/>
    <w:rsid w:val="000740FC"/>
    <w:rsid w:val="0008533E"/>
    <w:rsid w:val="000951AE"/>
    <w:rsid w:val="00096CCD"/>
    <w:rsid w:val="000A0E6E"/>
    <w:rsid w:val="000B6DFE"/>
    <w:rsid w:val="000C18CB"/>
    <w:rsid w:val="000C508B"/>
    <w:rsid w:val="000D7033"/>
    <w:rsid w:val="000E35C3"/>
    <w:rsid w:val="00112D4F"/>
    <w:rsid w:val="00143C6A"/>
    <w:rsid w:val="00150107"/>
    <w:rsid w:val="001664BA"/>
    <w:rsid w:val="001724C4"/>
    <w:rsid w:val="0018022C"/>
    <w:rsid w:val="00197741"/>
    <w:rsid w:val="001A2D6B"/>
    <w:rsid w:val="001A4291"/>
    <w:rsid w:val="001D0BFC"/>
    <w:rsid w:val="001D211A"/>
    <w:rsid w:val="001F0EFF"/>
    <w:rsid w:val="00200746"/>
    <w:rsid w:val="00203BB8"/>
    <w:rsid w:val="0021159A"/>
    <w:rsid w:val="00216527"/>
    <w:rsid w:val="002226BB"/>
    <w:rsid w:val="00242735"/>
    <w:rsid w:val="002532EF"/>
    <w:rsid w:val="00257801"/>
    <w:rsid w:val="00261B93"/>
    <w:rsid w:val="00265EF7"/>
    <w:rsid w:val="00270423"/>
    <w:rsid w:val="00276740"/>
    <w:rsid w:val="00282197"/>
    <w:rsid w:val="002B64FD"/>
    <w:rsid w:val="002B7968"/>
    <w:rsid w:val="002C2D6F"/>
    <w:rsid w:val="002D29A2"/>
    <w:rsid w:val="002D5FD5"/>
    <w:rsid w:val="002D73AB"/>
    <w:rsid w:val="002F35E6"/>
    <w:rsid w:val="00302656"/>
    <w:rsid w:val="00305650"/>
    <w:rsid w:val="003138F9"/>
    <w:rsid w:val="0032539E"/>
    <w:rsid w:val="003452AE"/>
    <w:rsid w:val="003536C6"/>
    <w:rsid w:val="003730CB"/>
    <w:rsid w:val="0038134F"/>
    <w:rsid w:val="0038306B"/>
    <w:rsid w:val="00395E38"/>
    <w:rsid w:val="003A0707"/>
    <w:rsid w:val="003A2BC7"/>
    <w:rsid w:val="003A449D"/>
    <w:rsid w:val="003B04D6"/>
    <w:rsid w:val="003B0D01"/>
    <w:rsid w:val="003C0D86"/>
    <w:rsid w:val="003C3A3E"/>
    <w:rsid w:val="003D5373"/>
    <w:rsid w:val="003D6764"/>
    <w:rsid w:val="003E3E6C"/>
    <w:rsid w:val="003E5279"/>
    <w:rsid w:val="003E620C"/>
    <w:rsid w:val="003F2D00"/>
    <w:rsid w:val="003F6081"/>
    <w:rsid w:val="0040081E"/>
    <w:rsid w:val="004374BD"/>
    <w:rsid w:val="004516CB"/>
    <w:rsid w:val="004A47C3"/>
    <w:rsid w:val="004A49DE"/>
    <w:rsid w:val="004C2735"/>
    <w:rsid w:val="004D64D3"/>
    <w:rsid w:val="004E1077"/>
    <w:rsid w:val="004E675D"/>
    <w:rsid w:val="004F4C2A"/>
    <w:rsid w:val="004F5AAF"/>
    <w:rsid w:val="0052004E"/>
    <w:rsid w:val="005203C0"/>
    <w:rsid w:val="00520B44"/>
    <w:rsid w:val="00532087"/>
    <w:rsid w:val="00543799"/>
    <w:rsid w:val="00547D44"/>
    <w:rsid w:val="00553B13"/>
    <w:rsid w:val="005607D4"/>
    <w:rsid w:val="0057308F"/>
    <w:rsid w:val="005929B8"/>
    <w:rsid w:val="005942D3"/>
    <w:rsid w:val="00594F7D"/>
    <w:rsid w:val="005B213A"/>
    <w:rsid w:val="005B34B8"/>
    <w:rsid w:val="005C6474"/>
    <w:rsid w:val="005D4460"/>
    <w:rsid w:val="005E13BE"/>
    <w:rsid w:val="005E6E92"/>
    <w:rsid w:val="0060126D"/>
    <w:rsid w:val="00604E3C"/>
    <w:rsid w:val="00612193"/>
    <w:rsid w:val="006129F5"/>
    <w:rsid w:val="006144E3"/>
    <w:rsid w:val="00622046"/>
    <w:rsid w:val="006324DA"/>
    <w:rsid w:val="00635293"/>
    <w:rsid w:val="00646F42"/>
    <w:rsid w:val="0066788E"/>
    <w:rsid w:val="00682E85"/>
    <w:rsid w:val="0068588C"/>
    <w:rsid w:val="006925A4"/>
    <w:rsid w:val="00692B4F"/>
    <w:rsid w:val="006976A6"/>
    <w:rsid w:val="006A1805"/>
    <w:rsid w:val="006A3267"/>
    <w:rsid w:val="006B2D33"/>
    <w:rsid w:val="006B3C03"/>
    <w:rsid w:val="006C613A"/>
    <w:rsid w:val="006E23E0"/>
    <w:rsid w:val="00705FB7"/>
    <w:rsid w:val="00706209"/>
    <w:rsid w:val="00707675"/>
    <w:rsid w:val="00711715"/>
    <w:rsid w:val="007272ED"/>
    <w:rsid w:val="00743AEA"/>
    <w:rsid w:val="00745379"/>
    <w:rsid w:val="0076010A"/>
    <w:rsid w:val="00760E70"/>
    <w:rsid w:val="007816F3"/>
    <w:rsid w:val="00781BC3"/>
    <w:rsid w:val="00783891"/>
    <w:rsid w:val="0079124B"/>
    <w:rsid w:val="0079144A"/>
    <w:rsid w:val="00796444"/>
    <w:rsid w:val="007C082D"/>
    <w:rsid w:val="007E20FF"/>
    <w:rsid w:val="007F1905"/>
    <w:rsid w:val="007F3D17"/>
    <w:rsid w:val="00803955"/>
    <w:rsid w:val="00815740"/>
    <w:rsid w:val="00832567"/>
    <w:rsid w:val="008369F6"/>
    <w:rsid w:val="00837FEA"/>
    <w:rsid w:val="00866804"/>
    <w:rsid w:val="00873988"/>
    <w:rsid w:val="0089512A"/>
    <w:rsid w:val="008A7CCB"/>
    <w:rsid w:val="008C374E"/>
    <w:rsid w:val="008D6DB8"/>
    <w:rsid w:val="008E2E73"/>
    <w:rsid w:val="008F1EC9"/>
    <w:rsid w:val="00903DBE"/>
    <w:rsid w:val="00911134"/>
    <w:rsid w:val="00916982"/>
    <w:rsid w:val="00916B0D"/>
    <w:rsid w:val="00932204"/>
    <w:rsid w:val="00933702"/>
    <w:rsid w:val="009372D7"/>
    <w:rsid w:val="0094111C"/>
    <w:rsid w:val="0097277D"/>
    <w:rsid w:val="0097649C"/>
    <w:rsid w:val="00981FAB"/>
    <w:rsid w:val="009908C1"/>
    <w:rsid w:val="00992011"/>
    <w:rsid w:val="00992A48"/>
    <w:rsid w:val="009B4415"/>
    <w:rsid w:val="009C5349"/>
    <w:rsid w:val="009C5655"/>
    <w:rsid w:val="009D66DF"/>
    <w:rsid w:val="009E499E"/>
    <w:rsid w:val="009F61AB"/>
    <w:rsid w:val="009F67F9"/>
    <w:rsid w:val="009F6F8D"/>
    <w:rsid w:val="00A1758B"/>
    <w:rsid w:val="00A215A2"/>
    <w:rsid w:val="00A2536D"/>
    <w:rsid w:val="00A2769A"/>
    <w:rsid w:val="00A36B44"/>
    <w:rsid w:val="00A424E7"/>
    <w:rsid w:val="00A62795"/>
    <w:rsid w:val="00A636C8"/>
    <w:rsid w:val="00A92321"/>
    <w:rsid w:val="00A973E9"/>
    <w:rsid w:val="00AA7B33"/>
    <w:rsid w:val="00AF0C6D"/>
    <w:rsid w:val="00AF587A"/>
    <w:rsid w:val="00B14D8B"/>
    <w:rsid w:val="00B35351"/>
    <w:rsid w:val="00B4110E"/>
    <w:rsid w:val="00B76574"/>
    <w:rsid w:val="00B76E78"/>
    <w:rsid w:val="00B84AAA"/>
    <w:rsid w:val="00BD2220"/>
    <w:rsid w:val="00BE556E"/>
    <w:rsid w:val="00BE7537"/>
    <w:rsid w:val="00C04E02"/>
    <w:rsid w:val="00C127BB"/>
    <w:rsid w:val="00C17EC4"/>
    <w:rsid w:val="00C2661C"/>
    <w:rsid w:val="00C309FC"/>
    <w:rsid w:val="00C35711"/>
    <w:rsid w:val="00C36327"/>
    <w:rsid w:val="00C36794"/>
    <w:rsid w:val="00C44660"/>
    <w:rsid w:val="00C516EA"/>
    <w:rsid w:val="00C741D8"/>
    <w:rsid w:val="00C849CD"/>
    <w:rsid w:val="00C85E3A"/>
    <w:rsid w:val="00C96288"/>
    <w:rsid w:val="00CB0BA7"/>
    <w:rsid w:val="00CE1748"/>
    <w:rsid w:val="00CE3282"/>
    <w:rsid w:val="00CE5B0A"/>
    <w:rsid w:val="00CF3094"/>
    <w:rsid w:val="00D10105"/>
    <w:rsid w:val="00D17294"/>
    <w:rsid w:val="00D204C4"/>
    <w:rsid w:val="00D30610"/>
    <w:rsid w:val="00D360F8"/>
    <w:rsid w:val="00D45D99"/>
    <w:rsid w:val="00D57297"/>
    <w:rsid w:val="00D60F4A"/>
    <w:rsid w:val="00D66DDA"/>
    <w:rsid w:val="00DB79AC"/>
    <w:rsid w:val="00DB7E09"/>
    <w:rsid w:val="00DB7F84"/>
    <w:rsid w:val="00DD143F"/>
    <w:rsid w:val="00DF296C"/>
    <w:rsid w:val="00E00CAB"/>
    <w:rsid w:val="00E04D4C"/>
    <w:rsid w:val="00E060DD"/>
    <w:rsid w:val="00E179BC"/>
    <w:rsid w:val="00E27A63"/>
    <w:rsid w:val="00E31F6D"/>
    <w:rsid w:val="00E34FC0"/>
    <w:rsid w:val="00E43AE3"/>
    <w:rsid w:val="00E5152C"/>
    <w:rsid w:val="00E51770"/>
    <w:rsid w:val="00E62552"/>
    <w:rsid w:val="00E6703C"/>
    <w:rsid w:val="00E726D9"/>
    <w:rsid w:val="00E92139"/>
    <w:rsid w:val="00EA4EEA"/>
    <w:rsid w:val="00EB62AD"/>
    <w:rsid w:val="00ED14ED"/>
    <w:rsid w:val="00ED37BD"/>
    <w:rsid w:val="00ED5EB3"/>
    <w:rsid w:val="00F1085B"/>
    <w:rsid w:val="00F350A0"/>
    <w:rsid w:val="00F40FCF"/>
    <w:rsid w:val="00F6008D"/>
    <w:rsid w:val="00F62251"/>
    <w:rsid w:val="00F906C4"/>
    <w:rsid w:val="00F978E5"/>
    <w:rsid w:val="00FA38EF"/>
    <w:rsid w:val="00FD1D3A"/>
    <w:rsid w:val="00FD29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>
      <o:colormru v:ext="edit" colors="#39f,#f6c"/>
      <o:colormenu v:ext="edit" fillcolor="none [194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B76574"/>
    <w:pPr>
      <w:spacing w:after="200" w:line="276" w:lineRule="auto"/>
    </w:pPr>
    <w:rPr>
      <w:rFonts w:cs="Calibri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E31F6D"/>
    <w:pPr>
      <w:keepNext/>
      <w:keepLines/>
      <w:numPr>
        <w:numId w:val="1"/>
      </w:numPr>
      <w:spacing w:before="480" w:after="0"/>
      <w:outlineLvl w:val="0"/>
    </w:pPr>
    <w:rPr>
      <w:rFonts w:ascii="Cambria" w:eastAsia="Times New Roman" w:hAnsi="Cambria" w:cs="Cambria"/>
      <w:b/>
      <w:bCs/>
      <w:color w:val="525A7D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3B0D01"/>
    <w:pPr>
      <w:keepNext/>
      <w:keepLines/>
      <w:numPr>
        <w:ilvl w:val="1"/>
        <w:numId w:val="1"/>
      </w:numPr>
      <w:spacing w:before="200" w:after="0"/>
      <w:outlineLvl w:val="1"/>
    </w:pPr>
    <w:rPr>
      <w:rFonts w:ascii="Cambria" w:eastAsia="Times New Roman" w:hAnsi="Cambria" w:cs="Cambria"/>
      <w:b/>
      <w:bCs/>
      <w:color w:val="727CA3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3B0D01"/>
    <w:pPr>
      <w:keepNext/>
      <w:keepLines/>
      <w:numPr>
        <w:ilvl w:val="2"/>
        <w:numId w:val="1"/>
      </w:numPr>
      <w:spacing w:before="200" w:after="0"/>
      <w:outlineLvl w:val="2"/>
    </w:pPr>
    <w:rPr>
      <w:rFonts w:ascii="Cambria" w:eastAsia="Times New Roman" w:hAnsi="Cambria" w:cs="Cambria"/>
      <w:b/>
      <w:bCs/>
      <w:color w:val="727CA3"/>
    </w:rPr>
  </w:style>
  <w:style w:type="paragraph" w:styleId="4">
    <w:name w:val="heading 4"/>
    <w:basedOn w:val="a"/>
    <w:next w:val="a"/>
    <w:link w:val="40"/>
    <w:uiPriority w:val="99"/>
    <w:qFormat/>
    <w:rsid w:val="003B0D01"/>
    <w:pPr>
      <w:keepNext/>
      <w:keepLines/>
      <w:numPr>
        <w:ilvl w:val="3"/>
        <w:numId w:val="1"/>
      </w:numPr>
      <w:spacing w:before="200" w:after="0"/>
      <w:outlineLvl w:val="3"/>
    </w:pPr>
    <w:rPr>
      <w:rFonts w:ascii="Cambria" w:eastAsia="Times New Roman" w:hAnsi="Cambria" w:cs="Cambria"/>
      <w:b/>
      <w:bCs/>
      <w:i/>
      <w:iCs/>
      <w:color w:val="727CA3"/>
    </w:rPr>
  </w:style>
  <w:style w:type="paragraph" w:styleId="5">
    <w:name w:val="heading 5"/>
    <w:basedOn w:val="a"/>
    <w:next w:val="a"/>
    <w:link w:val="50"/>
    <w:uiPriority w:val="99"/>
    <w:qFormat/>
    <w:rsid w:val="003B0D01"/>
    <w:pPr>
      <w:keepNext/>
      <w:keepLines/>
      <w:numPr>
        <w:ilvl w:val="4"/>
        <w:numId w:val="1"/>
      </w:numPr>
      <w:spacing w:before="200" w:after="0"/>
      <w:outlineLvl w:val="4"/>
    </w:pPr>
    <w:rPr>
      <w:rFonts w:ascii="Cambria" w:eastAsia="Times New Roman" w:hAnsi="Cambria" w:cs="Cambria"/>
      <w:color w:val="363C53"/>
    </w:rPr>
  </w:style>
  <w:style w:type="paragraph" w:styleId="6">
    <w:name w:val="heading 6"/>
    <w:basedOn w:val="a"/>
    <w:next w:val="a"/>
    <w:link w:val="60"/>
    <w:uiPriority w:val="99"/>
    <w:qFormat/>
    <w:rsid w:val="003B0D01"/>
    <w:pPr>
      <w:keepNext/>
      <w:keepLines/>
      <w:numPr>
        <w:ilvl w:val="5"/>
        <w:numId w:val="1"/>
      </w:numPr>
      <w:spacing w:before="200" w:after="0"/>
      <w:outlineLvl w:val="5"/>
    </w:pPr>
    <w:rPr>
      <w:rFonts w:ascii="Cambria" w:eastAsia="Times New Roman" w:hAnsi="Cambria" w:cs="Cambria"/>
      <w:i/>
      <w:iCs/>
      <w:color w:val="363C53"/>
    </w:rPr>
  </w:style>
  <w:style w:type="paragraph" w:styleId="7">
    <w:name w:val="heading 7"/>
    <w:basedOn w:val="a"/>
    <w:next w:val="a"/>
    <w:link w:val="70"/>
    <w:uiPriority w:val="99"/>
    <w:qFormat/>
    <w:rsid w:val="003B0D01"/>
    <w:pPr>
      <w:keepNext/>
      <w:keepLines/>
      <w:numPr>
        <w:ilvl w:val="6"/>
        <w:numId w:val="1"/>
      </w:numPr>
      <w:spacing w:before="200" w:after="0"/>
      <w:outlineLvl w:val="6"/>
    </w:pPr>
    <w:rPr>
      <w:rFonts w:ascii="Cambria" w:eastAsia="Times New Roman" w:hAnsi="Cambria" w:cs="Cambria"/>
      <w:i/>
      <w:iCs/>
      <w:color w:val="404040"/>
    </w:rPr>
  </w:style>
  <w:style w:type="paragraph" w:styleId="8">
    <w:name w:val="heading 8"/>
    <w:basedOn w:val="a"/>
    <w:next w:val="a"/>
    <w:link w:val="80"/>
    <w:uiPriority w:val="99"/>
    <w:qFormat/>
    <w:rsid w:val="003B0D01"/>
    <w:pPr>
      <w:keepNext/>
      <w:keepLines/>
      <w:numPr>
        <w:ilvl w:val="7"/>
        <w:numId w:val="1"/>
      </w:numPr>
      <w:spacing w:before="200" w:after="0"/>
      <w:outlineLvl w:val="7"/>
    </w:pPr>
    <w:rPr>
      <w:rFonts w:ascii="Cambria" w:eastAsia="Times New Roman" w:hAnsi="Cambria" w:cs="Cambria"/>
      <w:color w:val="404040"/>
      <w:sz w:val="20"/>
      <w:szCs w:val="20"/>
    </w:rPr>
  </w:style>
  <w:style w:type="paragraph" w:styleId="9">
    <w:name w:val="heading 9"/>
    <w:basedOn w:val="a"/>
    <w:next w:val="a"/>
    <w:link w:val="90"/>
    <w:uiPriority w:val="99"/>
    <w:qFormat/>
    <w:rsid w:val="003B0D01"/>
    <w:pPr>
      <w:keepNext/>
      <w:keepLines/>
      <w:numPr>
        <w:ilvl w:val="8"/>
        <w:numId w:val="1"/>
      </w:numPr>
      <w:spacing w:before="200" w:after="0"/>
      <w:outlineLvl w:val="8"/>
    </w:pPr>
    <w:rPr>
      <w:rFonts w:ascii="Cambria" w:eastAsia="Times New Roman" w:hAnsi="Cambria" w:cs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E31F6D"/>
    <w:rPr>
      <w:rFonts w:ascii="Cambria" w:eastAsia="Times New Roman" w:hAnsi="Cambria" w:cs="Cambria"/>
      <w:b/>
      <w:bCs/>
      <w:color w:val="525A7D"/>
      <w:sz w:val="28"/>
      <w:szCs w:val="28"/>
      <w:lang w:eastAsia="en-US"/>
    </w:rPr>
  </w:style>
  <w:style w:type="character" w:customStyle="1" w:styleId="20">
    <w:name w:val="Заголовок 2 Знак"/>
    <w:basedOn w:val="a0"/>
    <w:link w:val="2"/>
    <w:uiPriority w:val="99"/>
    <w:locked/>
    <w:rsid w:val="003B0D01"/>
    <w:rPr>
      <w:rFonts w:ascii="Cambria" w:eastAsia="Times New Roman" w:hAnsi="Cambria" w:cs="Cambria"/>
      <w:b/>
      <w:bCs/>
      <w:color w:val="727CA3"/>
      <w:sz w:val="26"/>
      <w:szCs w:val="26"/>
      <w:lang w:eastAsia="en-US"/>
    </w:rPr>
  </w:style>
  <w:style w:type="character" w:customStyle="1" w:styleId="30">
    <w:name w:val="Заголовок 3 Знак"/>
    <w:basedOn w:val="a0"/>
    <w:link w:val="3"/>
    <w:uiPriority w:val="99"/>
    <w:locked/>
    <w:rsid w:val="003B0D01"/>
    <w:rPr>
      <w:rFonts w:ascii="Cambria" w:eastAsia="Times New Roman" w:hAnsi="Cambria" w:cs="Cambria"/>
      <w:b/>
      <w:bCs/>
      <w:color w:val="727CA3"/>
      <w:lang w:eastAsia="en-US"/>
    </w:rPr>
  </w:style>
  <w:style w:type="character" w:customStyle="1" w:styleId="40">
    <w:name w:val="Заголовок 4 Знак"/>
    <w:basedOn w:val="a0"/>
    <w:link w:val="4"/>
    <w:uiPriority w:val="99"/>
    <w:locked/>
    <w:rsid w:val="003B0D01"/>
    <w:rPr>
      <w:rFonts w:ascii="Cambria" w:eastAsia="Times New Roman" w:hAnsi="Cambria" w:cs="Cambria"/>
      <w:b/>
      <w:bCs/>
      <w:i/>
      <w:iCs/>
      <w:color w:val="727CA3"/>
      <w:lang w:eastAsia="en-US"/>
    </w:rPr>
  </w:style>
  <w:style w:type="character" w:customStyle="1" w:styleId="50">
    <w:name w:val="Заголовок 5 Знак"/>
    <w:basedOn w:val="a0"/>
    <w:link w:val="5"/>
    <w:uiPriority w:val="99"/>
    <w:locked/>
    <w:rsid w:val="003B0D01"/>
    <w:rPr>
      <w:rFonts w:ascii="Cambria" w:eastAsia="Times New Roman" w:hAnsi="Cambria" w:cs="Cambria"/>
      <w:color w:val="363C53"/>
      <w:lang w:eastAsia="en-US"/>
    </w:rPr>
  </w:style>
  <w:style w:type="character" w:customStyle="1" w:styleId="60">
    <w:name w:val="Заголовок 6 Знак"/>
    <w:basedOn w:val="a0"/>
    <w:link w:val="6"/>
    <w:uiPriority w:val="99"/>
    <w:locked/>
    <w:rsid w:val="003B0D01"/>
    <w:rPr>
      <w:rFonts w:ascii="Cambria" w:eastAsia="Times New Roman" w:hAnsi="Cambria" w:cs="Cambria"/>
      <w:i/>
      <w:iCs/>
      <w:color w:val="363C53"/>
      <w:lang w:eastAsia="en-US"/>
    </w:rPr>
  </w:style>
  <w:style w:type="character" w:customStyle="1" w:styleId="70">
    <w:name w:val="Заголовок 7 Знак"/>
    <w:basedOn w:val="a0"/>
    <w:link w:val="7"/>
    <w:uiPriority w:val="99"/>
    <w:locked/>
    <w:rsid w:val="003B0D01"/>
    <w:rPr>
      <w:rFonts w:ascii="Cambria" w:eastAsia="Times New Roman" w:hAnsi="Cambria" w:cs="Cambria"/>
      <w:i/>
      <w:iCs/>
      <w:color w:val="404040"/>
      <w:lang w:eastAsia="en-US"/>
    </w:rPr>
  </w:style>
  <w:style w:type="character" w:customStyle="1" w:styleId="80">
    <w:name w:val="Заголовок 8 Знак"/>
    <w:basedOn w:val="a0"/>
    <w:link w:val="8"/>
    <w:uiPriority w:val="99"/>
    <w:locked/>
    <w:rsid w:val="003B0D01"/>
    <w:rPr>
      <w:rFonts w:ascii="Cambria" w:eastAsia="Times New Roman" w:hAnsi="Cambria" w:cs="Cambria"/>
      <w:color w:val="404040"/>
      <w:sz w:val="20"/>
      <w:szCs w:val="20"/>
      <w:lang w:eastAsia="en-US"/>
    </w:rPr>
  </w:style>
  <w:style w:type="character" w:customStyle="1" w:styleId="90">
    <w:name w:val="Заголовок 9 Знак"/>
    <w:basedOn w:val="a0"/>
    <w:link w:val="9"/>
    <w:uiPriority w:val="99"/>
    <w:locked/>
    <w:rsid w:val="003B0D01"/>
    <w:rPr>
      <w:rFonts w:ascii="Cambria" w:eastAsia="Times New Roman" w:hAnsi="Cambria" w:cs="Cambria"/>
      <w:i/>
      <w:iCs/>
      <w:color w:val="404040"/>
      <w:sz w:val="20"/>
      <w:szCs w:val="20"/>
      <w:lang w:eastAsia="en-US"/>
    </w:rPr>
  </w:style>
  <w:style w:type="paragraph" w:styleId="a3">
    <w:name w:val="List Paragraph"/>
    <w:basedOn w:val="a"/>
    <w:uiPriority w:val="99"/>
    <w:qFormat/>
    <w:rsid w:val="000951AE"/>
    <w:pPr>
      <w:ind w:left="720"/>
    </w:pPr>
  </w:style>
  <w:style w:type="paragraph" w:styleId="a4">
    <w:name w:val="header"/>
    <w:basedOn w:val="a"/>
    <w:link w:val="a5"/>
    <w:uiPriority w:val="99"/>
    <w:semiHidden/>
    <w:rsid w:val="00A973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locked/>
    <w:rsid w:val="00A973E9"/>
  </w:style>
  <w:style w:type="paragraph" w:styleId="a6">
    <w:name w:val="footer"/>
    <w:basedOn w:val="a"/>
    <w:link w:val="a7"/>
    <w:uiPriority w:val="99"/>
    <w:semiHidden/>
    <w:rsid w:val="00A973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locked/>
    <w:rsid w:val="00A973E9"/>
  </w:style>
  <w:style w:type="table" w:styleId="a8">
    <w:name w:val="Table Grid"/>
    <w:basedOn w:val="a1"/>
    <w:uiPriority w:val="99"/>
    <w:rsid w:val="0089512A"/>
    <w:pPr>
      <w:spacing w:after="200" w:line="276" w:lineRule="auto"/>
    </w:pPr>
    <w:rPr>
      <w:rFonts w:eastAsia="Times New Roman"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locked/>
    <w:rsid w:val="00381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8134F"/>
    <w:rPr>
      <w:rFonts w:ascii="Tahoma" w:hAnsi="Tahoma" w:cs="Tahoma"/>
      <w:sz w:val="16"/>
      <w:szCs w:val="16"/>
      <w:lang w:eastAsia="en-US"/>
    </w:rPr>
  </w:style>
  <w:style w:type="paragraph" w:customStyle="1" w:styleId="ConsPlusNormal">
    <w:name w:val="ConsPlusNormal"/>
    <w:rsid w:val="00707675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Nonformat">
    <w:name w:val="ConsPlusNonformat"/>
    <w:rsid w:val="00707675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character" w:styleId="ab">
    <w:name w:val="Hyperlink"/>
    <w:basedOn w:val="a0"/>
    <w:locked/>
    <w:rsid w:val="006925A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701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17" Type="http://schemas.openxmlformats.org/officeDocument/2006/relationships/hyperlink" Target="http://www.profkurort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jpeg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ветящийся край">
      <a:fillStyleLst>
        <a:solidFill>
          <a:schemeClr val="phClr"/>
        </a:solidFill>
        <a:solidFill>
          <a:schemeClr val="phClr">
            <a:tint val="55000"/>
          </a:schemeClr>
        </a:solidFill>
        <a:solidFill>
          <a:schemeClr val="phClr"/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algn="bl" rotWithShape="0">
              <a:srgbClr val="000000">
                <a:alpha val="60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brightRoom" dir="tl">
              <a:rot lat="0" lon="0" rev="1800000"/>
            </a:lightRig>
          </a:scene3d>
          <a:sp3d contourW="10160" prstMaterial="dkEdge">
            <a:bevelT w="38100" h="50800" prst="angle"/>
            <a:contourClr>
              <a:schemeClr val="phClr">
                <a:shade val="4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5F1DA1-87E7-4794-B492-949A1D8806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1655</TotalTime>
  <Pages>16</Pages>
  <Words>2578</Words>
  <Characters>14696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ПРОФСОЮЗ  РАБОТНИКОВ  ЗДРАВООХРАНЕНИЯ  РФ</vt:lpstr>
    </vt:vector>
  </TitlesOfParts>
  <Company>Grizli777</Company>
  <LinksUpToDate>false</LinksUpToDate>
  <CharactersWithSpaces>17240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ПРОФСОЮЗ  РАБОТНИКОВ  ЗДРАВООХРАНЕНИЯ  РФ</dc:title>
  <dc:subject/>
  <dc:creator>1</dc:creator>
  <cp:keywords/>
  <dc:description/>
  <cp:lastModifiedBy>Buh</cp:lastModifiedBy>
  <cp:revision>26</cp:revision>
  <cp:lastPrinted>2020-06-03T22:33:00Z</cp:lastPrinted>
  <dcterms:created xsi:type="dcterms:W3CDTF">2013-02-16T05:07:00Z</dcterms:created>
  <dcterms:modified xsi:type="dcterms:W3CDTF">2020-06-03T22:33:00Z</dcterms:modified>
</cp:coreProperties>
</file>